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571E" w:rsidRPr="0089571E" w:rsidRDefault="0089571E" w:rsidP="00033087">
      <w:pPr>
        <w:tabs>
          <w:tab w:val="num" w:pos="720"/>
          <w:tab w:val="left" w:pos="1134"/>
        </w:tabs>
        <w:spacing w:after="0" w:line="240" w:lineRule="auto"/>
        <w:ind w:left="-993" w:firstLine="426"/>
        <w:jc w:val="center"/>
        <w:rPr>
          <w:rFonts w:ascii="Times New Roman" w:eastAsia="Times New Roman" w:hAnsi="Times New Roman"/>
          <w:b/>
          <w:sz w:val="28"/>
          <w:szCs w:val="28"/>
          <w:lang w:eastAsia="ru-RU"/>
        </w:rPr>
      </w:pPr>
      <w:r w:rsidRPr="0089571E">
        <w:rPr>
          <w:rFonts w:ascii="Times New Roman" w:eastAsia="Times New Roman" w:hAnsi="Times New Roman"/>
          <w:b/>
          <w:sz w:val="28"/>
          <w:szCs w:val="28"/>
          <w:lang w:eastAsia="ru-RU"/>
        </w:rPr>
        <w:t>Лекция 1</w:t>
      </w:r>
      <w:r>
        <w:rPr>
          <w:rFonts w:ascii="Times New Roman" w:eastAsia="Times New Roman" w:hAnsi="Times New Roman"/>
          <w:b/>
          <w:sz w:val="28"/>
          <w:szCs w:val="28"/>
          <w:lang w:eastAsia="ru-RU"/>
        </w:rPr>
        <w:t>3</w:t>
      </w:r>
      <w:r w:rsidRPr="0089571E">
        <w:rPr>
          <w:rFonts w:ascii="Times New Roman" w:eastAsia="Times New Roman" w:hAnsi="Times New Roman"/>
          <w:b/>
          <w:sz w:val="28"/>
          <w:szCs w:val="28"/>
          <w:lang w:eastAsia="ru-RU"/>
        </w:rPr>
        <w:t xml:space="preserve"> Психологическая подгото</w:t>
      </w:r>
      <w:r>
        <w:rPr>
          <w:rFonts w:ascii="Times New Roman" w:eastAsia="Times New Roman" w:hAnsi="Times New Roman"/>
          <w:b/>
          <w:sz w:val="28"/>
          <w:szCs w:val="28"/>
          <w:lang w:eastAsia="ru-RU"/>
        </w:rPr>
        <w:t>вка к конкретному соревнованию</w:t>
      </w:r>
    </w:p>
    <w:p w:rsidR="0089571E" w:rsidRPr="00B52B24" w:rsidRDefault="0089571E" w:rsidP="00033087">
      <w:pPr>
        <w:tabs>
          <w:tab w:val="num" w:pos="720"/>
          <w:tab w:val="left" w:pos="1134"/>
        </w:tabs>
        <w:spacing w:after="0" w:line="240" w:lineRule="auto"/>
        <w:ind w:left="-142" w:firstLine="709"/>
        <w:jc w:val="both"/>
        <w:rPr>
          <w:rFonts w:ascii="Times New Roman" w:eastAsia="Times New Roman" w:hAnsi="Times New Roman"/>
          <w:sz w:val="28"/>
          <w:szCs w:val="28"/>
          <w:lang w:eastAsia="ru-RU"/>
        </w:rPr>
      </w:pPr>
      <w:r w:rsidRPr="00B52B24">
        <w:rPr>
          <w:rFonts w:ascii="Times New Roman" w:eastAsia="Times New Roman" w:hAnsi="Times New Roman"/>
          <w:sz w:val="28"/>
          <w:szCs w:val="28"/>
          <w:lang w:eastAsia="ru-RU"/>
        </w:rPr>
        <w:t>План</w:t>
      </w:r>
    </w:p>
    <w:p w:rsidR="0089571E" w:rsidRDefault="0089571E" w:rsidP="00033087">
      <w:pPr>
        <w:tabs>
          <w:tab w:val="num" w:pos="720"/>
          <w:tab w:val="left" w:pos="1134"/>
        </w:tabs>
        <w:spacing w:after="0" w:line="240" w:lineRule="auto"/>
        <w:ind w:left="-142"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 </w:t>
      </w:r>
      <w:r w:rsidRPr="0089571E">
        <w:rPr>
          <w:rFonts w:ascii="Times New Roman" w:eastAsia="Times New Roman" w:hAnsi="Times New Roman"/>
          <w:sz w:val="28"/>
          <w:szCs w:val="28"/>
          <w:lang w:eastAsia="ru-RU"/>
        </w:rPr>
        <w:t xml:space="preserve">Актуализация готовности к максимальным волевым усилиям и умения проявлять их в условиях соревнования. </w:t>
      </w:r>
    </w:p>
    <w:p w:rsidR="0089571E" w:rsidRDefault="0089571E" w:rsidP="00033087">
      <w:pPr>
        <w:tabs>
          <w:tab w:val="num" w:pos="720"/>
          <w:tab w:val="left" w:pos="1134"/>
        </w:tabs>
        <w:spacing w:after="0" w:line="240" w:lineRule="auto"/>
        <w:ind w:left="-142"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Pr="0089571E">
        <w:rPr>
          <w:rFonts w:ascii="Times New Roman" w:eastAsia="Times New Roman" w:hAnsi="Times New Roman"/>
          <w:sz w:val="28"/>
          <w:szCs w:val="28"/>
          <w:lang w:eastAsia="ru-RU"/>
        </w:rPr>
        <w:t xml:space="preserve">Применение приемов регуляции и </w:t>
      </w:r>
      <w:proofErr w:type="spellStart"/>
      <w:r w:rsidRPr="0089571E">
        <w:rPr>
          <w:rFonts w:ascii="Times New Roman" w:eastAsia="Times New Roman" w:hAnsi="Times New Roman"/>
          <w:sz w:val="28"/>
          <w:szCs w:val="28"/>
          <w:lang w:eastAsia="ru-RU"/>
        </w:rPr>
        <w:t>саморегуляции</w:t>
      </w:r>
      <w:proofErr w:type="spellEnd"/>
      <w:r w:rsidRPr="0089571E">
        <w:rPr>
          <w:rFonts w:ascii="Times New Roman" w:eastAsia="Times New Roman" w:hAnsi="Times New Roman"/>
          <w:sz w:val="28"/>
          <w:szCs w:val="28"/>
          <w:lang w:eastAsia="ru-RU"/>
        </w:rPr>
        <w:t xml:space="preserve"> психических состояний в условиях соревнований. </w:t>
      </w:r>
    </w:p>
    <w:p w:rsidR="0089571E" w:rsidRPr="0089571E" w:rsidRDefault="0089571E" w:rsidP="00033087">
      <w:pPr>
        <w:tabs>
          <w:tab w:val="num" w:pos="720"/>
          <w:tab w:val="left" w:pos="1134"/>
        </w:tabs>
        <w:spacing w:after="0" w:line="240" w:lineRule="auto"/>
        <w:ind w:left="-142"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Pr="0089571E">
        <w:rPr>
          <w:rFonts w:ascii="Times New Roman" w:eastAsia="Times New Roman" w:hAnsi="Times New Roman"/>
          <w:sz w:val="28"/>
          <w:szCs w:val="28"/>
          <w:lang w:eastAsia="ru-RU"/>
        </w:rPr>
        <w:t xml:space="preserve">Диагностика состояний психической подготовленности спортсмена к соревнованию. </w:t>
      </w:r>
    </w:p>
    <w:p w:rsidR="0089571E" w:rsidRPr="0089571E" w:rsidRDefault="0089571E" w:rsidP="00033087">
      <w:pPr>
        <w:tabs>
          <w:tab w:val="num" w:pos="720"/>
          <w:tab w:val="left" w:pos="1134"/>
        </w:tabs>
        <w:spacing w:after="0" w:line="240" w:lineRule="auto"/>
        <w:ind w:left="-142"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w:t>
      </w:r>
      <w:r w:rsidRPr="0089571E">
        <w:rPr>
          <w:rFonts w:ascii="Times New Roman" w:eastAsia="Times New Roman" w:hAnsi="Times New Roman"/>
          <w:sz w:val="28"/>
          <w:szCs w:val="28"/>
          <w:lang w:eastAsia="ru-RU"/>
        </w:rPr>
        <w:t>Задачи и содержание непосредственной психологической подготовки к исполнению спортивного действия. Этапы непосредственной подготовки.</w:t>
      </w:r>
    </w:p>
    <w:p w:rsidR="0089571E" w:rsidRPr="0089571E" w:rsidRDefault="0089571E" w:rsidP="0089571E">
      <w:pPr>
        <w:tabs>
          <w:tab w:val="num" w:pos="720"/>
          <w:tab w:val="left" w:pos="1134"/>
        </w:tabs>
        <w:spacing w:after="0" w:line="240" w:lineRule="auto"/>
        <w:ind w:left="-993" w:firstLine="426"/>
        <w:jc w:val="both"/>
        <w:rPr>
          <w:rFonts w:ascii="Times New Roman" w:eastAsia="Times New Roman" w:hAnsi="Times New Roman"/>
          <w:b/>
          <w:sz w:val="28"/>
          <w:szCs w:val="28"/>
          <w:lang w:eastAsia="ru-RU"/>
        </w:rPr>
      </w:pPr>
    </w:p>
    <w:p w:rsidR="0089571E" w:rsidRDefault="0089571E" w:rsidP="004F1A0F">
      <w:pPr>
        <w:spacing w:line="240" w:lineRule="auto"/>
        <w:ind w:firstLine="709"/>
        <w:contextualSpacing/>
        <w:jc w:val="center"/>
        <w:rPr>
          <w:rFonts w:ascii="Times New Roman" w:hAnsi="Times New Roman"/>
          <w:b/>
          <w:i/>
          <w:sz w:val="28"/>
          <w:szCs w:val="28"/>
          <w:u w:val="single"/>
          <w:lang w:eastAsia="ru-RU"/>
        </w:rPr>
      </w:pPr>
      <w:bookmarkStart w:id="0" w:name="_GoBack"/>
      <w:bookmarkEnd w:id="0"/>
      <w:r w:rsidRPr="00B52B24">
        <w:rPr>
          <w:rFonts w:ascii="Times New Roman" w:hAnsi="Times New Roman"/>
          <w:b/>
          <w:i/>
          <w:sz w:val="28"/>
          <w:szCs w:val="28"/>
          <w:u w:val="single"/>
          <w:lang w:eastAsia="ru-RU"/>
        </w:rPr>
        <w:t>Актуализация мотивов выступления в соревновании.</w:t>
      </w:r>
    </w:p>
    <w:p w:rsidR="0089571E" w:rsidRPr="00B52B24" w:rsidRDefault="0089571E" w:rsidP="0089571E">
      <w:pPr>
        <w:spacing w:line="240" w:lineRule="auto"/>
        <w:ind w:firstLine="709"/>
        <w:contextualSpacing/>
        <w:jc w:val="both"/>
        <w:rPr>
          <w:rFonts w:ascii="Times New Roman" w:hAnsi="Times New Roman"/>
          <w:b/>
          <w:i/>
          <w:sz w:val="28"/>
          <w:szCs w:val="28"/>
          <w:u w:val="single"/>
          <w:lang w:eastAsia="ru-RU"/>
        </w:rPr>
      </w:pPr>
    </w:p>
    <w:p w:rsidR="0089571E" w:rsidRPr="00231D28" w:rsidRDefault="0089571E" w:rsidP="0089571E">
      <w:pPr>
        <w:spacing w:line="240" w:lineRule="auto"/>
        <w:ind w:firstLine="709"/>
        <w:contextualSpacing/>
        <w:jc w:val="both"/>
        <w:rPr>
          <w:rFonts w:ascii="Times New Roman" w:hAnsi="Times New Roman"/>
          <w:sz w:val="28"/>
          <w:szCs w:val="28"/>
          <w:lang w:eastAsia="ru-RU"/>
        </w:rPr>
      </w:pPr>
      <w:r w:rsidRPr="00231D28">
        <w:rPr>
          <w:rFonts w:ascii="Times New Roman" w:hAnsi="Times New Roman"/>
          <w:sz w:val="28"/>
          <w:szCs w:val="28"/>
          <w:lang w:eastAsia="ru-RU"/>
        </w:rPr>
        <w:t>Ошибки и недостатки, допущенные при воспитании волевых качеств спортсмена, могут стать причиной того, что во вре</w:t>
      </w:r>
      <w:r w:rsidRPr="00231D28">
        <w:rPr>
          <w:rFonts w:ascii="Times New Roman" w:hAnsi="Times New Roman"/>
          <w:sz w:val="28"/>
          <w:szCs w:val="28"/>
          <w:lang w:eastAsia="ru-RU"/>
        </w:rPr>
        <w:softHyphen/>
        <w:t>мя соревнования он не может мобилизовать не только необходимые волевые усилия, но и проявить их в той мере, в какой это делалось в процессе тренировки. Такого спортсмена, например, у боксеров называют «тренировочным боксером» (хорошо проявляет себя на тренировках и очень плохо выступает во время соревнований).</w:t>
      </w:r>
    </w:p>
    <w:p w:rsidR="0089571E" w:rsidRPr="00231D28" w:rsidRDefault="0089571E" w:rsidP="0089571E">
      <w:pPr>
        <w:spacing w:line="240" w:lineRule="auto"/>
        <w:ind w:firstLine="709"/>
        <w:contextualSpacing/>
        <w:jc w:val="both"/>
        <w:rPr>
          <w:rFonts w:ascii="Times New Roman" w:hAnsi="Times New Roman"/>
          <w:sz w:val="28"/>
          <w:szCs w:val="28"/>
          <w:lang w:eastAsia="ru-RU"/>
        </w:rPr>
      </w:pPr>
      <w:r w:rsidRPr="00231D28">
        <w:rPr>
          <w:rFonts w:ascii="Times New Roman" w:hAnsi="Times New Roman"/>
          <w:sz w:val="28"/>
          <w:szCs w:val="28"/>
          <w:lang w:eastAsia="ru-RU"/>
        </w:rPr>
        <w:t>Актуализация максимальных волевых усилий спортсмена во время соревнований тесно связана с воспитанием у него правиль</w:t>
      </w:r>
      <w:r w:rsidRPr="00231D28">
        <w:rPr>
          <w:rFonts w:ascii="Times New Roman" w:hAnsi="Times New Roman"/>
          <w:sz w:val="28"/>
          <w:szCs w:val="28"/>
          <w:lang w:eastAsia="ru-RU"/>
        </w:rPr>
        <w:softHyphen/>
        <w:t xml:space="preserve">ных мотивов, которые бы стимулировали максимальное проявление волевых </w:t>
      </w:r>
      <w:proofErr w:type="spellStart"/>
      <w:proofErr w:type="gramStart"/>
      <w:r w:rsidRPr="00231D28">
        <w:rPr>
          <w:rFonts w:ascii="Times New Roman" w:hAnsi="Times New Roman"/>
          <w:sz w:val="28"/>
          <w:szCs w:val="28"/>
          <w:lang w:eastAsia="ru-RU"/>
        </w:rPr>
        <w:t>усилий.Такой</w:t>
      </w:r>
      <w:proofErr w:type="spellEnd"/>
      <w:proofErr w:type="gramEnd"/>
      <w:r w:rsidRPr="00231D28">
        <w:rPr>
          <w:rFonts w:ascii="Times New Roman" w:hAnsi="Times New Roman"/>
          <w:sz w:val="28"/>
          <w:szCs w:val="28"/>
          <w:lang w:eastAsia="ru-RU"/>
        </w:rPr>
        <w:t xml:space="preserve"> </w:t>
      </w:r>
      <w:proofErr w:type="spellStart"/>
      <w:r w:rsidRPr="00231D28">
        <w:rPr>
          <w:rFonts w:ascii="Times New Roman" w:hAnsi="Times New Roman"/>
          <w:sz w:val="28"/>
          <w:szCs w:val="28"/>
          <w:lang w:eastAsia="ru-RU"/>
        </w:rPr>
        <w:t>воздейственной</w:t>
      </w:r>
      <w:proofErr w:type="spellEnd"/>
      <w:r w:rsidRPr="00231D28">
        <w:rPr>
          <w:rFonts w:ascii="Times New Roman" w:hAnsi="Times New Roman"/>
          <w:sz w:val="28"/>
          <w:szCs w:val="28"/>
          <w:lang w:eastAsia="ru-RU"/>
        </w:rPr>
        <w:t xml:space="preserve"> силой обладают мотивы, органически связанные с интенсивными эмоциональными пережива</w:t>
      </w:r>
      <w:r w:rsidRPr="00231D28">
        <w:rPr>
          <w:rFonts w:ascii="Times New Roman" w:hAnsi="Times New Roman"/>
          <w:sz w:val="28"/>
          <w:szCs w:val="28"/>
          <w:lang w:eastAsia="ru-RU"/>
        </w:rPr>
        <w:softHyphen/>
        <w:t>ниями. Роль эмоций в волевой деятельности спортсмена велика и проявляется она следующим образом: эмоциональное отношение спортсмена к своей деятельности воздействует на выбор решений (например, чувство коллективизма), стимулирует поведение (на</w:t>
      </w:r>
      <w:r w:rsidRPr="00231D28">
        <w:rPr>
          <w:rFonts w:ascii="Times New Roman" w:hAnsi="Times New Roman"/>
          <w:sz w:val="28"/>
          <w:szCs w:val="28"/>
          <w:lang w:eastAsia="ru-RU"/>
        </w:rPr>
        <w:softHyphen/>
        <w:t>пример, чувство спортивной чести), влияет на качество исполнения упражнения (например, состояние уверенности), повышает работо</w:t>
      </w:r>
      <w:r w:rsidRPr="00231D28">
        <w:rPr>
          <w:rFonts w:ascii="Times New Roman" w:hAnsi="Times New Roman"/>
          <w:sz w:val="28"/>
          <w:szCs w:val="28"/>
          <w:lang w:eastAsia="ru-RU"/>
        </w:rPr>
        <w:softHyphen/>
        <w:t>способность и т. д.</w:t>
      </w:r>
    </w:p>
    <w:p w:rsidR="0089571E" w:rsidRPr="004C5557" w:rsidRDefault="0089571E" w:rsidP="0089571E">
      <w:pPr>
        <w:spacing w:line="240" w:lineRule="auto"/>
        <w:ind w:firstLine="709"/>
        <w:contextualSpacing/>
        <w:jc w:val="both"/>
        <w:rPr>
          <w:rFonts w:ascii="Times New Roman" w:hAnsi="Times New Roman"/>
          <w:b/>
          <w:i/>
          <w:sz w:val="28"/>
          <w:szCs w:val="28"/>
          <w:lang w:eastAsia="ru-RU"/>
        </w:rPr>
      </w:pPr>
      <w:r w:rsidRPr="004C5557">
        <w:rPr>
          <w:rFonts w:ascii="Times New Roman" w:hAnsi="Times New Roman"/>
          <w:b/>
          <w:i/>
          <w:sz w:val="28"/>
          <w:szCs w:val="28"/>
          <w:lang w:eastAsia="ru-RU"/>
        </w:rPr>
        <w:t>Л.В. Юрасов выделяет следующие средства и методы стимулирования волевых усилий:</w:t>
      </w:r>
    </w:p>
    <w:p w:rsidR="0089571E" w:rsidRPr="00231D28" w:rsidRDefault="0089571E" w:rsidP="0089571E">
      <w:pPr>
        <w:spacing w:line="240" w:lineRule="auto"/>
        <w:ind w:firstLine="709"/>
        <w:contextualSpacing/>
        <w:jc w:val="both"/>
        <w:rPr>
          <w:rFonts w:ascii="Times New Roman" w:hAnsi="Times New Roman"/>
          <w:sz w:val="28"/>
          <w:szCs w:val="28"/>
          <w:lang w:eastAsia="ru-RU"/>
        </w:rPr>
      </w:pPr>
      <w:r w:rsidRPr="00231D28">
        <w:rPr>
          <w:rFonts w:ascii="Times New Roman" w:hAnsi="Times New Roman"/>
          <w:sz w:val="28"/>
          <w:szCs w:val="28"/>
          <w:lang w:eastAsia="ru-RU"/>
        </w:rPr>
        <w:t>1</w:t>
      </w:r>
      <w:r w:rsidRPr="00231D28">
        <w:rPr>
          <w:rFonts w:ascii="Times New Roman" w:hAnsi="Times New Roman"/>
          <w:i/>
          <w:iCs/>
          <w:sz w:val="28"/>
          <w:szCs w:val="28"/>
          <w:lang w:eastAsia="ru-RU"/>
        </w:rPr>
        <w:t xml:space="preserve">. </w:t>
      </w:r>
      <w:proofErr w:type="spellStart"/>
      <w:r w:rsidRPr="00231D28">
        <w:rPr>
          <w:rFonts w:ascii="Times New Roman" w:hAnsi="Times New Roman"/>
          <w:i/>
          <w:iCs/>
          <w:sz w:val="28"/>
          <w:szCs w:val="28"/>
          <w:lang w:eastAsia="ru-RU"/>
        </w:rPr>
        <w:t>Самоободрение</w:t>
      </w:r>
      <w:proofErr w:type="spellEnd"/>
      <w:r w:rsidRPr="00231D28">
        <w:rPr>
          <w:rFonts w:ascii="Times New Roman" w:hAnsi="Times New Roman"/>
          <w:i/>
          <w:iCs/>
          <w:sz w:val="28"/>
          <w:szCs w:val="28"/>
          <w:lang w:eastAsia="ru-RU"/>
        </w:rPr>
        <w:t>, самообязательство и само</w:t>
      </w:r>
      <w:r w:rsidRPr="00231D28">
        <w:rPr>
          <w:rFonts w:ascii="Times New Roman" w:hAnsi="Times New Roman"/>
          <w:i/>
          <w:iCs/>
          <w:sz w:val="28"/>
          <w:szCs w:val="28"/>
          <w:lang w:eastAsia="ru-RU"/>
        </w:rPr>
        <w:softHyphen/>
        <w:t>контроль.</w:t>
      </w:r>
      <w:r w:rsidRPr="00231D28">
        <w:rPr>
          <w:rFonts w:ascii="Times New Roman" w:hAnsi="Times New Roman"/>
          <w:sz w:val="28"/>
          <w:szCs w:val="28"/>
          <w:lang w:eastAsia="ru-RU"/>
        </w:rPr>
        <w:t> Их рекомендуется использовать во время разминки, когда с их помощью легко формируются положительные эмоции. Воспитать самообладание можно посредством воображения, воспо</w:t>
      </w:r>
      <w:r w:rsidRPr="00231D28">
        <w:rPr>
          <w:rFonts w:ascii="Times New Roman" w:hAnsi="Times New Roman"/>
          <w:sz w:val="28"/>
          <w:szCs w:val="28"/>
          <w:lang w:eastAsia="ru-RU"/>
        </w:rPr>
        <w:softHyphen/>
        <w:t xml:space="preserve">минания, словесного подкрепления, </w:t>
      </w:r>
      <w:proofErr w:type="spellStart"/>
      <w:r w:rsidRPr="00231D28">
        <w:rPr>
          <w:rFonts w:ascii="Times New Roman" w:hAnsi="Times New Roman"/>
          <w:sz w:val="28"/>
          <w:szCs w:val="28"/>
          <w:lang w:eastAsia="ru-RU"/>
        </w:rPr>
        <w:t>самоприказов</w:t>
      </w:r>
      <w:proofErr w:type="spellEnd"/>
      <w:r w:rsidRPr="00231D28">
        <w:rPr>
          <w:rFonts w:ascii="Times New Roman" w:hAnsi="Times New Roman"/>
          <w:sz w:val="28"/>
          <w:szCs w:val="28"/>
          <w:lang w:eastAsia="ru-RU"/>
        </w:rPr>
        <w:t xml:space="preserve"> и т. п. Самообя</w:t>
      </w:r>
      <w:r w:rsidRPr="00231D28">
        <w:rPr>
          <w:rFonts w:ascii="Times New Roman" w:hAnsi="Times New Roman"/>
          <w:sz w:val="28"/>
          <w:szCs w:val="28"/>
          <w:lang w:eastAsia="ru-RU"/>
        </w:rPr>
        <w:softHyphen/>
        <w:t>зательство (спортсмен берется выполнить какое-либо действие в присутствии других людей) - эффективное средство стимулирова</w:t>
      </w:r>
      <w:r w:rsidRPr="00231D28">
        <w:rPr>
          <w:rFonts w:ascii="Times New Roman" w:hAnsi="Times New Roman"/>
          <w:sz w:val="28"/>
          <w:szCs w:val="28"/>
          <w:lang w:eastAsia="ru-RU"/>
        </w:rPr>
        <w:softHyphen/>
        <w:t>ния волевых усилий. Самоконтроль - это систематическая провер</w:t>
      </w:r>
      <w:r w:rsidRPr="00231D28">
        <w:rPr>
          <w:rFonts w:ascii="Times New Roman" w:hAnsi="Times New Roman"/>
          <w:sz w:val="28"/>
          <w:szCs w:val="28"/>
          <w:lang w:eastAsia="ru-RU"/>
        </w:rPr>
        <w:softHyphen/>
        <w:t>ка и оценка своих действий в повседневной тренировке, психологи</w:t>
      </w:r>
      <w:r w:rsidRPr="00231D28">
        <w:rPr>
          <w:rFonts w:ascii="Times New Roman" w:hAnsi="Times New Roman"/>
          <w:sz w:val="28"/>
          <w:szCs w:val="28"/>
          <w:lang w:eastAsia="ru-RU"/>
        </w:rPr>
        <w:softHyphen/>
        <w:t>ческой подготовке к соревнованию.</w:t>
      </w:r>
    </w:p>
    <w:p w:rsidR="0089571E" w:rsidRDefault="0089571E" w:rsidP="0089571E">
      <w:pPr>
        <w:spacing w:line="240" w:lineRule="auto"/>
        <w:ind w:firstLine="709"/>
        <w:contextualSpacing/>
        <w:jc w:val="both"/>
        <w:rPr>
          <w:rFonts w:ascii="Times New Roman" w:hAnsi="Times New Roman"/>
          <w:sz w:val="28"/>
          <w:szCs w:val="28"/>
          <w:lang w:eastAsia="ru-RU"/>
        </w:rPr>
      </w:pPr>
      <w:r w:rsidRPr="00231D28">
        <w:rPr>
          <w:rFonts w:ascii="Times New Roman" w:hAnsi="Times New Roman"/>
          <w:sz w:val="28"/>
          <w:szCs w:val="28"/>
          <w:lang w:eastAsia="ru-RU"/>
        </w:rPr>
        <w:t>2</w:t>
      </w:r>
      <w:r w:rsidRPr="00231D28">
        <w:rPr>
          <w:rFonts w:ascii="Times New Roman" w:hAnsi="Times New Roman"/>
          <w:i/>
          <w:iCs/>
          <w:sz w:val="28"/>
          <w:szCs w:val="28"/>
          <w:lang w:eastAsia="ru-RU"/>
        </w:rPr>
        <w:t>. Воздействия тренера и коллектива</w:t>
      </w:r>
      <w:r w:rsidRPr="00231D28">
        <w:rPr>
          <w:rFonts w:ascii="Times New Roman" w:hAnsi="Times New Roman"/>
          <w:sz w:val="28"/>
          <w:szCs w:val="28"/>
          <w:lang w:eastAsia="ru-RU"/>
        </w:rPr>
        <w:t> - поощрение и одобрение, возбуждение чувства собственного достоинства и спортивной чести, требование, взыскание, доброжелательная кри</w:t>
      </w:r>
      <w:r w:rsidRPr="00231D28">
        <w:rPr>
          <w:rFonts w:ascii="Times New Roman" w:hAnsi="Times New Roman"/>
          <w:sz w:val="28"/>
          <w:szCs w:val="28"/>
          <w:lang w:eastAsia="ru-RU"/>
        </w:rPr>
        <w:softHyphen/>
        <w:t xml:space="preserve">тика и пр. Поощрение надо применять даже в тех случаях, когда спортсмен, проявив большие волевые </w:t>
      </w:r>
      <w:r w:rsidRPr="00231D28">
        <w:rPr>
          <w:rFonts w:ascii="Times New Roman" w:hAnsi="Times New Roman"/>
          <w:sz w:val="28"/>
          <w:szCs w:val="28"/>
          <w:lang w:eastAsia="ru-RU"/>
        </w:rPr>
        <w:lastRenderedPageBreak/>
        <w:t>усилия, не достиг результата. Процесс воспитания волевых качеств нельзя считать завершенным, если спортсмен не готов к максимальным волевым усилиям и не может проявлять их в условиях соревнования. Формированию этой готовности могут помешать такие</w:t>
      </w:r>
      <w:r>
        <w:rPr>
          <w:rFonts w:ascii="Times New Roman" w:hAnsi="Times New Roman"/>
          <w:sz w:val="28"/>
          <w:szCs w:val="28"/>
          <w:lang w:eastAsia="ru-RU"/>
        </w:rPr>
        <w:t xml:space="preserve"> качества, как высокомерие и бе</w:t>
      </w:r>
      <w:r w:rsidRPr="00231D28">
        <w:rPr>
          <w:rFonts w:ascii="Times New Roman" w:hAnsi="Times New Roman"/>
          <w:sz w:val="28"/>
          <w:szCs w:val="28"/>
          <w:lang w:eastAsia="ru-RU"/>
        </w:rPr>
        <w:t>зответственность. Когда спортсмен уверен в легкой победе, у него отсутствует серьезное отношение к соревнованию. Состояние готов</w:t>
      </w:r>
      <w:r w:rsidRPr="00231D28">
        <w:rPr>
          <w:rFonts w:ascii="Times New Roman" w:hAnsi="Times New Roman"/>
          <w:sz w:val="28"/>
          <w:szCs w:val="28"/>
          <w:lang w:eastAsia="ru-RU"/>
        </w:rPr>
        <w:softHyphen/>
        <w:t>ности к максимальным волевым усилиям формируется только при систематической и постоянной направленности на ее воспитание, его нельзя вызвать по внезапному желанию.</w:t>
      </w:r>
    </w:p>
    <w:p w:rsidR="0089571E" w:rsidRDefault="0089571E" w:rsidP="0089571E">
      <w:pPr>
        <w:spacing w:line="240" w:lineRule="auto"/>
        <w:ind w:firstLine="709"/>
        <w:contextualSpacing/>
        <w:jc w:val="both"/>
        <w:rPr>
          <w:rFonts w:ascii="Times New Roman" w:hAnsi="Times New Roman"/>
          <w:b/>
          <w:sz w:val="28"/>
          <w:szCs w:val="28"/>
          <w:lang w:eastAsia="ru-RU"/>
        </w:rPr>
      </w:pPr>
    </w:p>
    <w:p w:rsidR="0089571E" w:rsidRPr="00231D28" w:rsidRDefault="0089571E" w:rsidP="0089571E">
      <w:pPr>
        <w:spacing w:line="240" w:lineRule="auto"/>
        <w:ind w:firstLine="709"/>
        <w:contextualSpacing/>
        <w:jc w:val="both"/>
        <w:rPr>
          <w:rFonts w:ascii="Times New Roman" w:hAnsi="Times New Roman"/>
          <w:sz w:val="28"/>
          <w:szCs w:val="28"/>
          <w:lang w:eastAsia="ru-RU"/>
        </w:rPr>
      </w:pPr>
      <w:r>
        <w:rPr>
          <w:rFonts w:ascii="Times New Roman" w:hAnsi="Times New Roman"/>
          <w:b/>
          <w:sz w:val="28"/>
          <w:szCs w:val="28"/>
          <w:lang w:eastAsia="ru-RU"/>
        </w:rPr>
        <w:t>Вероятное программирование предстоящей деятельности.</w:t>
      </w:r>
    </w:p>
    <w:p w:rsidR="0089571E" w:rsidRPr="00231D28" w:rsidRDefault="0089571E" w:rsidP="0089571E">
      <w:pPr>
        <w:spacing w:line="240" w:lineRule="auto"/>
        <w:ind w:firstLine="709"/>
        <w:contextualSpacing/>
        <w:jc w:val="both"/>
        <w:rPr>
          <w:rFonts w:ascii="Times New Roman" w:hAnsi="Times New Roman"/>
          <w:sz w:val="28"/>
          <w:szCs w:val="28"/>
          <w:lang w:eastAsia="ru-RU"/>
        </w:rPr>
      </w:pPr>
      <w:r w:rsidRPr="00231D28">
        <w:rPr>
          <w:rFonts w:ascii="Times New Roman" w:hAnsi="Times New Roman"/>
          <w:sz w:val="28"/>
          <w:szCs w:val="28"/>
          <w:lang w:eastAsia="ru-RU"/>
        </w:rPr>
        <w:t>Программирование предстоящей спортивной деятель</w:t>
      </w:r>
      <w:r w:rsidRPr="00231D28">
        <w:rPr>
          <w:rFonts w:ascii="Times New Roman" w:hAnsi="Times New Roman"/>
          <w:sz w:val="28"/>
          <w:szCs w:val="28"/>
          <w:lang w:eastAsia="ru-RU"/>
        </w:rPr>
        <w:softHyphen/>
        <w:t>ности проводится в форме активизации необходимых в данном дей</w:t>
      </w:r>
      <w:r w:rsidRPr="00231D28">
        <w:rPr>
          <w:rFonts w:ascii="Times New Roman" w:hAnsi="Times New Roman"/>
          <w:sz w:val="28"/>
          <w:szCs w:val="28"/>
          <w:lang w:eastAsia="ru-RU"/>
        </w:rPr>
        <w:softHyphen/>
        <w:t xml:space="preserve">ствии двигательных представлений, подчиняющихся законам </w:t>
      </w:r>
      <w:proofErr w:type="spellStart"/>
      <w:r w:rsidRPr="00231D28">
        <w:rPr>
          <w:rFonts w:ascii="Times New Roman" w:hAnsi="Times New Roman"/>
          <w:sz w:val="28"/>
          <w:szCs w:val="28"/>
          <w:lang w:eastAsia="ru-RU"/>
        </w:rPr>
        <w:t>идеомоторики</w:t>
      </w:r>
      <w:proofErr w:type="spellEnd"/>
      <w:r w:rsidRPr="00231D28">
        <w:rPr>
          <w:rFonts w:ascii="Times New Roman" w:hAnsi="Times New Roman"/>
          <w:sz w:val="28"/>
          <w:szCs w:val="28"/>
          <w:lang w:eastAsia="ru-RU"/>
        </w:rPr>
        <w:t>.</w:t>
      </w:r>
    </w:p>
    <w:p w:rsidR="0089571E" w:rsidRPr="00231D28" w:rsidRDefault="0089571E" w:rsidP="0089571E">
      <w:pPr>
        <w:spacing w:line="240" w:lineRule="auto"/>
        <w:ind w:firstLine="709"/>
        <w:contextualSpacing/>
        <w:jc w:val="both"/>
        <w:rPr>
          <w:rFonts w:ascii="Times New Roman" w:hAnsi="Times New Roman"/>
          <w:sz w:val="28"/>
          <w:szCs w:val="28"/>
          <w:lang w:eastAsia="ru-RU"/>
        </w:rPr>
      </w:pPr>
      <w:r w:rsidRPr="00231D28">
        <w:rPr>
          <w:rFonts w:ascii="Times New Roman" w:hAnsi="Times New Roman"/>
          <w:sz w:val="28"/>
          <w:szCs w:val="28"/>
          <w:lang w:eastAsia="ru-RU"/>
        </w:rPr>
        <w:t>Результаты исследований п</w:t>
      </w:r>
      <w:r>
        <w:rPr>
          <w:rFonts w:ascii="Times New Roman" w:hAnsi="Times New Roman"/>
          <w:sz w:val="28"/>
          <w:szCs w:val="28"/>
          <w:lang w:eastAsia="ru-RU"/>
        </w:rPr>
        <w:t>оказывают, что большинство высо</w:t>
      </w:r>
      <w:r w:rsidRPr="00231D28">
        <w:rPr>
          <w:rFonts w:ascii="Times New Roman" w:hAnsi="Times New Roman"/>
          <w:sz w:val="28"/>
          <w:szCs w:val="28"/>
          <w:lang w:eastAsia="ru-RU"/>
        </w:rPr>
        <w:t>коквалифицированных спортсменов перед игрой продумывают предстоящие игровые действия. Подобное программирование пред</w:t>
      </w:r>
      <w:r w:rsidRPr="00231D28">
        <w:rPr>
          <w:rFonts w:ascii="Times New Roman" w:hAnsi="Times New Roman"/>
          <w:sz w:val="28"/>
          <w:szCs w:val="28"/>
          <w:lang w:eastAsia="ru-RU"/>
        </w:rPr>
        <w:softHyphen/>
        <w:t>стоящей деятельности футболистов дает им возможность с первых же минут игры показать активность, целеустремленность и уверен</w:t>
      </w:r>
      <w:r w:rsidRPr="00231D28">
        <w:rPr>
          <w:rFonts w:ascii="Times New Roman" w:hAnsi="Times New Roman"/>
          <w:sz w:val="28"/>
          <w:szCs w:val="28"/>
          <w:lang w:eastAsia="ru-RU"/>
        </w:rPr>
        <w:softHyphen/>
        <w:t>ность. Как показывают результаты</w:t>
      </w:r>
      <w:r>
        <w:rPr>
          <w:rFonts w:ascii="Times New Roman" w:hAnsi="Times New Roman"/>
          <w:sz w:val="28"/>
          <w:szCs w:val="28"/>
          <w:lang w:eastAsia="ru-RU"/>
        </w:rPr>
        <w:t xml:space="preserve"> исследования В.И. Силина</w:t>
      </w:r>
      <w:r w:rsidRPr="00231D28">
        <w:rPr>
          <w:rFonts w:ascii="Times New Roman" w:hAnsi="Times New Roman"/>
          <w:sz w:val="28"/>
          <w:szCs w:val="28"/>
          <w:lang w:eastAsia="ru-RU"/>
        </w:rPr>
        <w:t xml:space="preserve">, перед соревнованием 80% гимнастов применяли идеомоторную подготовку, которая заключалась в том, что они: 1) детально продумывали всю комбинацию упражнения (20% опрошенных); эта форма </w:t>
      </w:r>
      <w:proofErr w:type="spellStart"/>
      <w:r w:rsidRPr="00231D28">
        <w:rPr>
          <w:rFonts w:ascii="Times New Roman" w:hAnsi="Times New Roman"/>
          <w:sz w:val="28"/>
          <w:szCs w:val="28"/>
          <w:lang w:eastAsia="ru-RU"/>
        </w:rPr>
        <w:t>идеомоторики</w:t>
      </w:r>
      <w:proofErr w:type="spellEnd"/>
      <w:r w:rsidRPr="00231D28">
        <w:rPr>
          <w:rFonts w:ascii="Times New Roman" w:hAnsi="Times New Roman"/>
          <w:sz w:val="28"/>
          <w:szCs w:val="28"/>
          <w:lang w:eastAsia="ru-RU"/>
        </w:rPr>
        <w:t xml:space="preserve"> самая эффективная, начинается она боль</w:t>
      </w:r>
      <w:r w:rsidRPr="00231D28">
        <w:rPr>
          <w:rFonts w:ascii="Times New Roman" w:hAnsi="Times New Roman"/>
          <w:sz w:val="28"/>
          <w:szCs w:val="28"/>
          <w:lang w:eastAsia="ru-RU"/>
        </w:rPr>
        <w:softHyphen/>
        <w:t>шей частью задолго до вызова гимнаста к снаряду; 2) продумыва</w:t>
      </w:r>
      <w:r w:rsidRPr="00231D28">
        <w:rPr>
          <w:rFonts w:ascii="Times New Roman" w:hAnsi="Times New Roman"/>
          <w:sz w:val="28"/>
          <w:szCs w:val="28"/>
          <w:lang w:eastAsia="ru-RU"/>
        </w:rPr>
        <w:softHyphen/>
        <w:t>ли всю комбинацию упражнения без технических подробностей (20%); 3) заостряли внимание только на узловых моментах упраж</w:t>
      </w:r>
      <w:r w:rsidRPr="00231D28">
        <w:rPr>
          <w:rFonts w:ascii="Times New Roman" w:hAnsi="Times New Roman"/>
          <w:sz w:val="28"/>
          <w:szCs w:val="28"/>
          <w:lang w:eastAsia="ru-RU"/>
        </w:rPr>
        <w:softHyphen/>
        <w:t>нения (30%); 4) осмысливали лишь начало комбинации (10%).</w:t>
      </w:r>
    </w:p>
    <w:p w:rsidR="0089571E" w:rsidRPr="00231D28" w:rsidRDefault="0089571E" w:rsidP="0089571E">
      <w:pPr>
        <w:spacing w:line="24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О.А. Черникова</w:t>
      </w:r>
      <w:r w:rsidRPr="00231D28">
        <w:rPr>
          <w:rFonts w:ascii="Times New Roman" w:hAnsi="Times New Roman"/>
          <w:sz w:val="28"/>
          <w:szCs w:val="28"/>
          <w:lang w:eastAsia="ru-RU"/>
        </w:rPr>
        <w:t xml:space="preserve"> дает </w:t>
      </w:r>
      <w:r>
        <w:rPr>
          <w:rFonts w:ascii="Times New Roman" w:hAnsi="Times New Roman"/>
          <w:sz w:val="28"/>
          <w:szCs w:val="28"/>
          <w:lang w:eastAsia="ru-RU"/>
        </w:rPr>
        <w:t xml:space="preserve">следующее описание процесса </w:t>
      </w:r>
      <w:proofErr w:type="spellStart"/>
      <w:r>
        <w:rPr>
          <w:rFonts w:ascii="Times New Roman" w:hAnsi="Times New Roman"/>
          <w:sz w:val="28"/>
          <w:szCs w:val="28"/>
          <w:lang w:eastAsia="ru-RU"/>
        </w:rPr>
        <w:t>иде</w:t>
      </w:r>
      <w:r w:rsidRPr="00231D28">
        <w:rPr>
          <w:rFonts w:ascii="Times New Roman" w:hAnsi="Times New Roman"/>
          <w:sz w:val="28"/>
          <w:szCs w:val="28"/>
          <w:lang w:eastAsia="ru-RU"/>
        </w:rPr>
        <w:t>омоторики</w:t>
      </w:r>
      <w:proofErr w:type="spellEnd"/>
      <w:r w:rsidRPr="00231D28">
        <w:rPr>
          <w:rFonts w:ascii="Times New Roman" w:hAnsi="Times New Roman"/>
          <w:sz w:val="28"/>
          <w:szCs w:val="28"/>
          <w:lang w:eastAsia="ru-RU"/>
        </w:rPr>
        <w:t xml:space="preserve"> у прыгунов </w:t>
      </w:r>
      <w:proofErr w:type="gramStart"/>
      <w:r w:rsidRPr="00231D28">
        <w:rPr>
          <w:rFonts w:ascii="Times New Roman" w:hAnsi="Times New Roman"/>
          <w:sz w:val="28"/>
          <w:szCs w:val="28"/>
          <w:lang w:eastAsia="ru-RU"/>
        </w:rPr>
        <w:t>с шестом</w:t>
      </w:r>
      <w:proofErr w:type="gramEnd"/>
      <w:r w:rsidRPr="00231D28">
        <w:rPr>
          <w:rFonts w:ascii="Times New Roman" w:hAnsi="Times New Roman"/>
          <w:sz w:val="28"/>
          <w:szCs w:val="28"/>
          <w:lang w:eastAsia="ru-RU"/>
        </w:rPr>
        <w:t>: «Перед стартом спортсмен мыс</w:t>
      </w:r>
      <w:r w:rsidRPr="00231D28">
        <w:rPr>
          <w:rFonts w:ascii="Times New Roman" w:hAnsi="Times New Roman"/>
          <w:sz w:val="28"/>
          <w:szCs w:val="28"/>
          <w:lang w:eastAsia="ru-RU"/>
        </w:rPr>
        <w:softHyphen/>
        <w:t>ленно воспроизводит предстоящее действие, опираясь на мышечно-двигательные образы, сформировавшиеся в процессе тренировки и предшествующего соревновательного опыта. Приемы идеомоторного воспроизведения технического выполнения прыжка различны у разных спортсменов. Так, одни, стоя на старте, смотрят на планку и мысленно совершают разбег в присущем для себя ритме и темпе, затем продумывают толчок и прыжок. Другие совершают при этом движения, которые носят имитирующий характер, хотя они выпол</w:t>
      </w:r>
      <w:r w:rsidRPr="00231D28">
        <w:rPr>
          <w:rFonts w:ascii="Times New Roman" w:hAnsi="Times New Roman"/>
          <w:sz w:val="28"/>
          <w:szCs w:val="28"/>
          <w:lang w:eastAsia="ru-RU"/>
        </w:rPr>
        <w:softHyphen/>
        <w:t>няются не полностью, а как бы в свернутой форме.</w:t>
      </w:r>
    </w:p>
    <w:p w:rsidR="0089571E" w:rsidRPr="00231D28" w:rsidRDefault="0089571E" w:rsidP="0089571E">
      <w:pPr>
        <w:spacing w:line="240" w:lineRule="auto"/>
        <w:ind w:firstLine="709"/>
        <w:contextualSpacing/>
        <w:jc w:val="both"/>
        <w:rPr>
          <w:rFonts w:ascii="Times New Roman" w:hAnsi="Times New Roman"/>
          <w:sz w:val="28"/>
          <w:szCs w:val="28"/>
          <w:lang w:eastAsia="ru-RU"/>
        </w:rPr>
      </w:pPr>
      <w:r w:rsidRPr="00231D28">
        <w:rPr>
          <w:rFonts w:ascii="Times New Roman" w:hAnsi="Times New Roman"/>
          <w:sz w:val="28"/>
          <w:szCs w:val="28"/>
          <w:lang w:eastAsia="ru-RU"/>
        </w:rPr>
        <w:t>У мастеров спорта эти представления могут достигать большой четкости и полноты и воспроизводить необходимые движения во всех важнейших деталях пространственных, временных и силовых параметров движений. Но это не всегда удается на старте, особен</w:t>
      </w:r>
      <w:r w:rsidRPr="00231D28">
        <w:rPr>
          <w:rFonts w:ascii="Times New Roman" w:hAnsi="Times New Roman"/>
          <w:sz w:val="28"/>
          <w:szCs w:val="28"/>
          <w:lang w:eastAsia="ru-RU"/>
        </w:rPr>
        <w:softHyphen/>
        <w:t>но</w:t>
      </w:r>
      <w:r>
        <w:rPr>
          <w:rFonts w:ascii="Times New Roman" w:hAnsi="Times New Roman"/>
          <w:sz w:val="28"/>
          <w:szCs w:val="28"/>
          <w:lang w:eastAsia="ru-RU"/>
        </w:rPr>
        <w:t>,</w:t>
      </w:r>
      <w:r w:rsidRPr="00231D28">
        <w:rPr>
          <w:rFonts w:ascii="Times New Roman" w:hAnsi="Times New Roman"/>
          <w:sz w:val="28"/>
          <w:szCs w:val="28"/>
          <w:lang w:eastAsia="ru-RU"/>
        </w:rPr>
        <w:t xml:space="preserve"> когда спортсмен волнуется. Трудн</w:t>
      </w:r>
      <w:r>
        <w:rPr>
          <w:rFonts w:ascii="Times New Roman" w:hAnsi="Times New Roman"/>
          <w:sz w:val="28"/>
          <w:szCs w:val="28"/>
          <w:lang w:eastAsia="ru-RU"/>
        </w:rPr>
        <w:t>ее это удается в 1-й попытке»</w:t>
      </w:r>
      <w:r w:rsidRPr="00231D28">
        <w:rPr>
          <w:rFonts w:ascii="Times New Roman" w:hAnsi="Times New Roman"/>
          <w:sz w:val="28"/>
          <w:szCs w:val="28"/>
          <w:lang w:eastAsia="ru-RU"/>
        </w:rPr>
        <w:t>.</w:t>
      </w:r>
    </w:p>
    <w:p w:rsidR="0089571E" w:rsidRPr="004C5557" w:rsidRDefault="0089571E" w:rsidP="0089571E">
      <w:pPr>
        <w:spacing w:line="240" w:lineRule="auto"/>
        <w:ind w:firstLine="709"/>
        <w:contextualSpacing/>
        <w:jc w:val="both"/>
        <w:rPr>
          <w:rFonts w:ascii="Times New Roman" w:hAnsi="Times New Roman"/>
          <w:b/>
          <w:i/>
          <w:sz w:val="28"/>
          <w:szCs w:val="28"/>
          <w:lang w:eastAsia="ru-RU"/>
        </w:rPr>
      </w:pPr>
      <w:r w:rsidRPr="004C5557">
        <w:rPr>
          <w:rFonts w:ascii="Times New Roman" w:hAnsi="Times New Roman"/>
          <w:b/>
          <w:i/>
          <w:sz w:val="28"/>
          <w:szCs w:val="28"/>
          <w:lang w:eastAsia="ru-RU"/>
        </w:rPr>
        <w:t>Программирование предстоящей деятельности перед соревнова</w:t>
      </w:r>
      <w:r w:rsidRPr="004C5557">
        <w:rPr>
          <w:rFonts w:ascii="Times New Roman" w:hAnsi="Times New Roman"/>
          <w:b/>
          <w:i/>
          <w:sz w:val="28"/>
          <w:szCs w:val="28"/>
          <w:lang w:eastAsia="ru-RU"/>
        </w:rPr>
        <w:softHyphen/>
        <w:t>нием следует оценивать с различных точек зрения:</w:t>
      </w:r>
    </w:p>
    <w:p w:rsidR="0089571E" w:rsidRPr="00231D28" w:rsidRDefault="0089571E" w:rsidP="0089571E">
      <w:pPr>
        <w:spacing w:line="240" w:lineRule="auto"/>
        <w:ind w:firstLine="709"/>
        <w:contextualSpacing/>
        <w:jc w:val="both"/>
        <w:rPr>
          <w:rFonts w:ascii="Times New Roman" w:hAnsi="Times New Roman"/>
          <w:sz w:val="28"/>
          <w:szCs w:val="28"/>
          <w:lang w:eastAsia="ru-RU"/>
        </w:rPr>
      </w:pPr>
      <w:r w:rsidRPr="004C5557">
        <w:rPr>
          <w:rFonts w:ascii="Times New Roman" w:hAnsi="Times New Roman"/>
          <w:b/>
          <w:i/>
          <w:sz w:val="28"/>
          <w:szCs w:val="28"/>
          <w:lang w:eastAsia="ru-RU"/>
        </w:rPr>
        <w:lastRenderedPageBreak/>
        <w:t>1)</w:t>
      </w:r>
      <w:r w:rsidRPr="00231D28">
        <w:rPr>
          <w:rFonts w:ascii="Times New Roman" w:hAnsi="Times New Roman"/>
          <w:sz w:val="28"/>
          <w:szCs w:val="28"/>
          <w:lang w:eastAsia="ru-RU"/>
        </w:rPr>
        <w:t xml:space="preserve"> как умствен</w:t>
      </w:r>
      <w:r w:rsidRPr="00231D28">
        <w:rPr>
          <w:rFonts w:ascii="Times New Roman" w:hAnsi="Times New Roman"/>
          <w:sz w:val="28"/>
          <w:szCs w:val="28"/>
          <w:lang w:eastAsia="ru-RU"/>
        </w:rPr>
        <w:softHyphen/>
        <w:t>ный эксперимент для проверки техники и тактики выполнения предстоящего действия, результаты которого должны внушить уве</w:t>
      </w:r>
      <w:r w:rsidRPr="00231D28">
        <w:rPr>
          <w:rFonts w:ascii="Times New Roman" w:hAnsi="Times New Roman"/>
          <w:sz w:val="28"/>
          <w:szCs w:val="28"/>
          <w:lang w:eastAsia="ru-RU"/>
        </w:rPr>
        <w:softHyphen/>
        <w:t>ренность в удачном выполнении действия;</w:t>
      </w:r>
    </w:p>
    <w:p w:rsidR="0089571E" w:rsidRPr="00231D28" w:rsidRDefault="0089571E" w:rsidP="0089571E">
      <w:pPr>
        <w:spacing w:line="240" w:lineRule="auto"/>
        <w:ind w:firstLine="709"/>
        <w:contextualSpacing/>
        <w:jc w:val="both"/>
        <w:rPr>
          <w:rFonts w:ascii="Times New Roman" w:hAnsi="Times New Roman"/>
          <w:sz w:val="28"/>
          <w:szCs w:val="28"/>
          <w:lang w:eastAsia="ru-RU"/>
        </w:rPr>
      </w:pPr>
      <w:r w:rsidRPr="004C5557">
        <w:rPr>
          <w:rFonts w:ascii="Times New Roman" w:hAnsi="Times New Roman"/>
          <w:b/>
          <w:i/>
          <w:sz w:val="28"/>
          <w:szCs w:val="28"/>
          <w:lang w:eastAsia="ru-RU"/>
        </w:rPr>
        <w:t>2)</w:t>
      </w:r>
      <w:r w:rsidRPr="00231D28">
        <w:rPr>
          <w:rFonts w:ascii="Times New Roman" w:hAnsi="Times New Roman"/>
          <w:sz w:val="28"/>
          <w:szCs w:val="28"/>
          <w:lang w:eastAsia="ru-RU"/>
        </w:rPr>
        <w:t xml:space="preserve"> как восстановление динамического стереотипа действия путем повторения «урока» в уме, которое способствует его выполнению;</w:t>
      </w:r>
    </w:p>
    <w:p w:rsidR="0089571E" w:rsidRPr="00231D28" w:rsidRDefault="0089571E" w:rsidP="0089571E">
      <w:pPr>
        <w:spacing w:line="240" w:lineRule="auto"/>
        <w:ind w:firstLine="709"/>
        <w:contextualSpacing/>
        <w:jc w:val="both"/>
        <w:rPr>
          <w:rFonts w:ascii="Times New Roman" w:hAnsi="Times New Roman"/>
          <w:sz w:val="28"/>
          <w:szCs w:val="28"/>
          <w:lang w:eastAsia="ru-RU"/>
        </w:rPr>
      </w:pPr>
      <w:r w:rsidRPr="004C5557">
        <w:rPr>
          <w:rFonts w:ascii="Times New Roman" w:hAnsi="Times New Roman"/>
          <w:b/>
          <w:i/>
          <w:sz w:val="28"/>
          <w:szCs w:val="28"/>
          <w:lang w:eastAsia="ru-RU"/>
        </w:rPr>
        <w:t>3)</w:t>
      </w:r>
      <w:r w:rsidRPr="00231D28">
        <w:rPr>
          <w:rFonts w:ascii="Times New Roman" w:hAnsi="Times New Roman"/>
          <w:sz w:val="28"/>
          <w:szCs w:val="28"/>
          <w:lang w:eastAsia="ru-RU"/>
        </w:rPr>
        <w:t xml:space="preserve"> как сосредоточение внимания на самом процессе действия, что позволяет полностью изолироваться от других внешних факторов и освободиться от не</w:t>
      </w:r>
      <w:r w:rsidRPr="00231D28">
        <w:rPr>
          <w:rFonts w:ascii="Times New Roman" w:hAnsi="Times New Roman"/>
          <w:sz w:val="28"/>
          <w:szCs w:val="28"/>
          <w:lang w:eastAsia="ru-RU"/>
        </w:rPr>
        <w:softHyphen/>
        <w:t>желательных мыслей путем отвлечения внимания от них.</w:t>
      </w:r>
    </w:p>
    <w:p w:rsidR="0089571E" w:rsidRPr="00231D28" w:rsidRDefault="0089571E" w:rsidP="0089571E">
      <w:pPr>
        <w:spacing w:line="240" w:lineRule="auto"/>
        <w:ind w:firstLine="709"/>
        <w:contextualSpacing/>
        <w:jc w:val="both"/>
        <w:rPr>
          <w:rFonts w:ascii="Times New Roman" w:hAnsi="Times New Roman"/>
          <w:sz w:val="28"/>
          <w:szCs w:val="28"/>
          <w:lang w:eastAsia="ru-RU"/>
        </w:rPr>
      </w:pPr>
      <w:r w:rsidRPr="00231D28">
        <w:rPr>
          <w:rFonts w:ascii="Times New Roman" w:hAnsi="Times New Roman"/>
          <w:sz w:val="28"/>
          <w:szCs w:val="28"/>
          <w:lang w:eastAsia="ru-RU"/>
        </w:rPr>
        <w:t>Ряд исследований раскрывает педагогические и физиологичес</w:t>
      </w:r>
      <w:r w:rsidRPr="00231D28">
        <w:rPr>
          <w:rFonts w:ascii="Times New Roman" w:hAnsi="Times New Roman"/>
          <w:sz w:val="28"/>
          <w:szCs w:val="28"/>
          <w:lang w:eastAsia="ru-RU"/>
        </w:rPr>
        <w:softHyphen/>
        <w:t>кие основы программирования предстоящей деятельности. И</w:t>
      </w:r>
      <w:r>
        <w:rPr>
          <w:rFonts w:ascii="Times New Roman" w:hAnsi="Times New Roman"/>
          <w:sz w:val="28"/>
          <w:szCs w:val="28"/>
          <w:lang w:eastAsia="ru-RU"/>
        </w:rPr>
        <w:t>ссле</w:t>
      </w:r>
      <w:r>
        <w:rPr>
          <w:rFonts w:ascii="Times New Roman" w:hAnsi="Times New Roman"/>
          <w:sz w:val="28"/>
          <w:szCs w:val="28"/>
          <w:lang w:eastAsia="ru-RU"/>
        </w:rPr>
        <w:softHyphen/>
        <w:t xml:space="preserve">дования В.И. </w:t>
      </w:r>
      <w:proofErr w:type="spellStart"/>
      <w:r>
        <w:rPr>
          <w:rFonts w:ascii="Times New Roman" w:hAnsi="Times New Roman"/>
          <w:sz w:val="28"/>
          <w:szCs w:val="28"/>
          <w:lang w:eastAsia="ru-RU"/>
        </w:rPr>
        <w:t>Секуна</w:t>
      </w:r>
      <w:proofErr w:type="spellEnd"/>
      <w:r>
        <w:rPr>
          <w:rFonts w:ascii="Times New Roman" w:hAnsi="Times New Roman"/>
          <w:sz w:val="28"/>
          <w:szCs w:val="28"/>
          <w:lang w:eastAsia="ru-RU"/>
        </w:rPr>
        <w:t xml:space="preserve"> </w:t>
      </w:r>
      <w:r w:rsidRPr="00231D28">
        <w:rPr>
          <w:rFonts w:ascii="Times New Roman" w:hAnsi="Times New Roman"/>
          <w:sz w:val="28"/>
          <w:szCs w:val="28"/>
          <w:lang w:eastAsia="ru-RU"/>
        </w:rPr>
        <w:t>показали, что однократное двигатель</w:t>
      </w:r>
      <w:r w:rsidRPr="00231D28">
        <w:rPr>
          <w:rFonts w:ascii="Times New Roman" w:hAnsi="Times New Roman"/>
          <w:sz w:val="28"/>
          <w:szCs w:val="28"/>
          <w:lang w:eastAsia="ru-RU"/>
        </w:rPr>
        <w:softHyphen/>
        <w:t>ное представление при сложных гимнастических комбинациях бо</w:t>
      </w:r>
      <w:r w:rsidRPr="00231D28">
        <w:rPr>
          <w:rFonts w:ascii="Times New Roman" w:hAnsi="Times New Roman"/>
          <w:sz w:val="28"/>
          <w:szCs w:val="28"/>
          <w:lang w:eastAsia="ru-RU"/>
        </w:rPr>
        <w:softHyphen/>
        <w:t>лее продуктивно, чем многократное.</w:t>
      </w:r>
    </w:p>
    <w:p w:rsidR="0089571E" w:rsidRDefault="0089571E" w:rsidP="0089571E">
      <w:pPr>
        <w:spacing w:line="24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П</w:t>
      </w:r>
      <w:r w:rsidRPr="00231D28">
        <w:rPr>
          <w:rFonts w:ascii="Times New Roman" w:hAnsi="Times New Roman"/>
          <w:sz w:val="28"/>
          <w:szCs w:val="28"/>
          <w:lang w:eastAsia="ru-RU"/>
        </w:rPr>
        <w:t xml:space="preserve">рограммирование предстоящей деятельности может идти в двух направлениях: </w:t>
      </w:r>
    </w:p>
    <w:p w:rsidR="0089571E" w:rsidRDefault="0089571E" w:rsidP="0089571E">
      <w:pPr>
        <w:spacing w:line="240" w:lineRule="auto"/>
        <w:ind w:firstLine="709"/>
        <w:contextualSpacing/>
        <w:jc w:val="both"/>
        <w:rPr>
          <w:rFonts w:ascii="Times New Roman" w:hAnsi="Times New Roman"/>
          <w:sz w:val="28"/>
          <w:szCs w:val="28"/>
          <w:lang w:eastAsia="ru-RU"/>
        </w:rPr>
      </w:pPr>
      <w:r w:rsidRPr="00231D28">
        <w:rPr>
          <w:rFonts w:ascii="Times New Roman" w:hAnsi="Times New Roman"/>
          <w:sz w:val="28"/>
          <w:szCs w:val="28"/>
          <w:lang w:eastAsia="ru-RU"/>
        </w:rPr>
        <w:t>1) по л</w:t>
      </w:r>
      <w:r>
        <w:rPr>
          <w:rFonts w:ascii="Times New Roman" w:hAnsi="Times New Roman"/>
          <w:sz w:val="28"/>
          <w:szCs w:val="28"/>
          <w:lang w:eastAsia="ru-RU"/>
        </w:rPr>
        <w:t>инии идеомоторной подго</w:t>
      </w:r>
      <w:r>
        <w:rPr>
          <w:rFonts w:ascii="Times New Roman" w:hAnsi="Times New Roman"/>
          <w:sz w:val="28"/>
          <w:szCs w:val="28"/>
          <w:lang w:eastAsia="ru-RU"/>
        </w:rPr>
        <w:softHyphen/>
        <w:t>товки;</w:t>
      </w:r>
    </w:p>
    <w:p w:rsidR="0089571E" w:rsidRDefault="0089571E" w:rsidP="0089571E">
      <w:pPr>
        <w:spacing w:line="240" w:lineRule="auto"/>
        <w:ind w:firstLine="709"/>
        <w:contextualSpacing/>
        <w:jc w:val="both"/>
        <w:rPr>
          <w:rFonts w:ascii="Times New Roman" w:hAnsi="Times New Roman"/>
          <w:sz w:val="28"/>
          <w:szCs w:val="28"/>
          <w:lang w:eastAsia="ru-RU"/>
        </w:rPr>
      </w:pPr>
      <w:r w:rsidRPr="00231D28">
        <w:rPr>
          <w:rFonts w:ascii="Times New Roman" w:hAnsi="Times New Roman"/>
          <w:sz w:val="28"/>
          <w:szCs w:val="28"/>
          <w:lang w:eastAsia="ru-RU"/>
        </w:rPr>
        <w:t>2) по линии моделированной подготовки.</w:t>
      </w:r>
    </w:p>
    <w:p w:rsidR="00033087" w:rsidRPr="00231D28" w:rsidRDefault="00033087" w:rsidP="0089571E">
      <w:pPr>
        <w:spacing w:line="240" w:lineRule="auto"/>
        <w:ind w:firstLine="709"/>
        <w:contextualSpacing/>
        <w:jc w:val="both"/>
        <w:rPr>
          <w:rFonts w:ascii="Times New Roman" w:hAnsi="Times New Roman"/>
          <w:sz w:val="28"/>
          <w:szCs w:val="28"/>
          <w:lang w:eastAsia="ru-RU"/>
        </w:rPr>
      </w:pPr>
    </w:p>
    <w:p w:rsidR="00033087" w:rsidRPr="00033087" w:rsidRDefault="00033087" w:rsidP="00033087">
      <w:pPr>
        <w:keepNext/>
        <w:widowControl w:val="0"/>
        <w:shd w:val="clear" w:color="auto" w:fill="FFFFFF"/>
        <w:suppressAutoHyphens/>
        <w:autoSpaceDE w:val="0"/>
        <w:autoSpaceDN w:val="0"/>
        <w:adjustRightInd w:val="0"/>
        <w:spacing w:after="0" w:line="240" w:lineRule="auto"/>
        <w:ind w:firstLine="709"/>
        <w:jc w:val="center"/>
        <w:outlineLvl w:val="1"/>
        <w:rPr>
          <w:rFonts w:ascii="Times New Roman" w:eastAsia="Times New Roman" w:hAnsi="Times New Roman"/>
          <w:b/>
          <w:bCs/>
          <w:i/>
          <w:color w:val="000000"/>
          <w:sz w:val="28"/>
          <w:szCs w:val="28"/>
          <w:u w:val="single"/>
          <w:lang w:eastAsia="ru-RU"/>
        </w:rPr>
      </w:pPr>
      <w:r w:rsidRPr="00033087">
        <w:rPr>
          <w:rFonts w:ascii="Times New Roman" w:eastAsia="Times New Roman" w:hAnsi="Times New Roman"/>
          <w:b/>
          <w:bCs/>
          <w:i/>
          <w:color w:val="000000"/>
          <w:sz w:val="28"/>
          <w:szCs w:val="28"/>
          <w:u w:val="single"/>
          <w:lang w:eastAsia="ru-RU"/>
        </w:rPr>
        <w:t xml:space="preserve">Применение приемов регуляции и </w:t>
      </w:r>
      <w:proofErr w:type="spellStart"/>
      <w:r w:rsidRPr="00033087">
        <w:rPr>
          <w:rFonts w:ascii="Times New Roman" w:eastAsia="Times New Roman" w:hAnsi="Times New Roman"/>
          <w:b/>
          <w:bCs/>
          <w:i/>
          <w:color w:val="000000"/>
          <w:sz w:val="28"/>
          <w:szCs w:val="28"/>
          <w:u w:val="single"/>
          <w:lang w:eastAsia="ru-RU"/>
        </w:rPr>
        <w:t>саморегуляции</w:t>
      </w:r>
      <w:proofErr w:type="spellEnd"/>
      <w:r w:rsidRPr="00033087">
        <w:rPr>
          <w:rFonts w:ascii="Times New Roman" w:eastAsia="Times New Roman" w:hAnsi="Times New Roman"/>
          <w:b/>
          <w:bCs/>
          <w:i/>
          <w:color w:val="000000"/>
          <w:sz w:val="28"/>
          <w:szCs w:val="28"/>
          <w:u w:val="single"/>
          <w:lang w:eastAsia="ru-RU"/>
        </w:rPr>
        <w:t xml:space="preserve"> психических состояний в условиях соревнований. </w:t>
      </w:r>
    </w:p>
    <w:p w:rsidR="00033087" w:rsidRPr="00033087" w:rsidRDefault="00033087" w:rsidP="00033087">
      <w:pPr>
        <w:keepNext/>
        <w:widowControl w:val="0"/>
        <w:shd w:val="clear" w:color="auto" w:fill="FFFFFF"/>
        <w:suppressAutoHyphens/>
        <w:autoSpaceDE w:val="0"/>
        <w:autoSpaceDN w:val="0"/>
        <w:adjustRightInd w:val="0"/>
        <w:spacing w:after="0" w:line="240" w:lineRule="auto"/>
        <w:ind w:firstLine="709"/>
        <w:jc w:val="center"/>
        <w:outlineLvl w:val="1"/>
        <w:rPr>
          <w:rFonts w:ascii="Times New Roman" w:eastAsia="Times New Roman" w:hAnsi="Times New Roman"/>
          <w:b/>
          <w:bCs/>
          <w:i/>
          <w:color w:val="000000"/>
          <w:sz w:val="28"/>
          <w:szCs w:val="28"/>
          <w:u w:val="single"/>
          <w:lang w:eastAsia="ru-RU"/>
        </w:rPr>
      </w:pPr>
    </w:p>
    <w:p w:rsidR="00033087" w:rsidRPr="00033087" w:rsidRDefault="00033087" w:rsidP="00033087">
      <w:pPr>
        <w:widowControl w:val="0"/>
        <w:shd w:val="clear" w:color="auto" w:fill="FFFFFF"/>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3087">
        <w:rPr>
          <w:rFonts w:ascii="Times New Roman" w:eastAsia="Times New Roman" w:hAnsi="Times New Roman"/>
          <w:sz w:val="28"/>
          <w:szCs w:val="28"/>
          <w:u w:val="single"/>
          <w:lang w:eastAsia="ru-RU"/>
        </w:rPr>
        <w:t>Способы регуляции предстартовых состояний</w:t>
      </w:r>
    </w:p>
    <w:p w:rsidR="00033087" w:rsidRPr="00033087" w:rsidRDefault="00033087" w:rsidP="00033087">
      <w:pPr>
        <w:widowControl w:val="0"/>
        <w:shd w:val="clear" w:color="auto" w:fill="FFFFFF"/>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3087">
        <w:rPr>
          <w:rFonts w:ascii="Times New Roman" w:eastAsia="Times New Roman" w:hAnsi="Times New Roman"/>
          <w:sz w:val="28"/>
          <w:szCs w:val="28"/>
          <w:lang w:eastAsia="ru-RU"/>
        </w:rPr>
        <w:t xml:space="preserve">   Предстартовые состояния эмоционального возбуждения часто возникают задолго до соревнований и могут истощить нервную систему спортсмена, дезорганизовать его деятельность. В связи с этим требуется проведение мероприятий, направленных на уменьшение психической напряженности. Имеется несколько способов уменьшения психической напряженности спортсменов: выполнение в определенном ритме дыхательных актов, расслабление скелетных мышц, изменение направленности сознания, моторная разрядка и т. д.</w:t>
      </w:r>
    </w:p>
    <w:p w:rsidR="00033087" w:rsidRPr="00033087" w:rsidRDefault="00033087" w:rsidP="00033087">
      <w:pPr>
        <w:widowControl w:val="0"/>
        <w:shd w:val="clear" w:color="auto" w:fill="FFFFFF"/>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3087">
        <w:rPr>
          <w:rFonts w:ascii="Times New Roman" w:eastAsia="Times New Roman" w:hAnsi="Times New Roman"/>
          <w:sz w:val="28"/>
          <w:szCs w:val="28"/>
          <w:lang w:eastAsia="ru-RU"/>
        </w:rPr>
        <w:t xml:space="preserve">   Психическая </w:t>
      </w:r>
      <w:proofErr w:type="spellStart"/>
      <w:r w:rsidRPr="00033087">
        <w:rPr>
          <w:rFonts w:ascii="Times New Roman" w:eastAsia="Times New Roman" w:hAnsi="Times New Roman"/>
          <w:sz w:val="28"/>
          <w:szCs w:val="28"/>
          <w:lang w:eastAsia="ru-RU"/>
        </w:rPr>
        <w:t>саморегуляция</w:t>
      </w:r>
      <w:proofErr w:type="spellEnd"/>
      <w:r w:rsidRPr="00033087">
        <w:rPr>
          <w:rFonts w:ascii="Times New Roman" w:eastAsia="Times New Roman" w:hAnsi="Times New Roman"/>
          <w:sz w:val="28"/>
          <w:szCs w:val="28"/>
          <w:lang w:eastAsia="ru-RU"/>
        </w:rPr>
        <w:t xml:space="preserve">. Воздействие человека на самого себя с помощью слов и соответствующих им мысленных образов (представлений) называют психической </w:t>
      </w:r>
      <w:proofErr w:type="spellStart"/>
      <w:r w:rsidRPr="00033087">
        <w:rPr>
          <w:rFonts w:ascii="Times New Roman" w:eastAsia="Times New Roman" w:hAnsi="Times New Roman"/>
          <w:sz w:val="28"/>
          <w:szCs w:val="28"/>
          <w:lang w:eastAsia="ru-RU"/>
        </w:rPr>
        <w:t>саморегуляцией</w:t>
      </w:r>
      <w:proofErr w:type="spellEnd"/>
      <w:r w:rsidRPr="00033087">
        <w:rPr>
          <w:rFonts w:ascii="Times New Roman" w:eastAsia="Times New Roman" w:hAnsi="Times New Roman"/>
          <w:sz w:val="28"/>
          <w:szCs w:val="28"/>
          <w:lang w:eastAsia="ru-RU"/>
        </w:rPr>
        <w:t xml:space="preserve">. Она может осуществляться с помощью </w:t>
      </w:r>
      <w:proofErr w:type="spellStart"/>
      <w:r w:rsidRPr="00033087">
        <w:rPr>
          <w:rFonts w:ascii="Times New Roman" w:eastAsia="Times New Roman" w:hAnsi="Times New Roman"/>
          <w:sz w:val="28"/>
          <w:szCs w:val="28"/>
          <w:lang w:eastAsia="ru-RU"/>
        </w:rPr>
        <w:t>самоубеждения</w:t>
      </w:r>
      <w:proofErr w:type="spellEnd"/>
      <w:r w:rsidRPr="00033087">
        <w:rPr>
          <w:rFonts w:ascii="Times New Roman" w:eastAsia="Times New Roman" w:hAnsi="Times New Roman"/>
          <w:sz w:val="28"/>
          <w:szCs w:val="28"/>
          <w:lang w:eastAsia="ru-RU"/>
        </w:rPr>
        <w:t xml:space="preserve">, воздействия на себя с помощью логических доводов, самовнушения, основанного на беспрекословной вере. Основным способом, используемым на практике и тщательно разработанным теоретически, является самовнушение. Оно использовалось человеком еще несколько тысяч лет назад в системе йога. Дальнейший этап в развитии этого способа психической </w:t>
      </w:r>
      <w:proofErr w:type="spellStart"/>
      <w:r w:rsidRPr="00033087">
        <w:rPr>
          <w:rFonts w:ascii="Times New Roman" w:eastAsia="Times New Roman" w:hAnsi="Times New Roman"/>
          <w:sz w:val="28"/>
          <w:szCs w:val="28"/>
          <w:lang w:eastAsia="ru-RU"/>
        </w:rPr>
        <w:t>саморегуляции</w:t>
      </w:r>
      <w:proofErr w:type="spellEnd"/>
      <w:r w:rsidRPr="00033087">
        <w:rPr>
          <w:rFonts w:ascii="Times New Roman" w:eastAsia="Times New Roman" w:hAnsi="Times New Roman"/>
          <w:sz w:val="28"/>
          <w:szCs w:val="28"/>
          <w:lang w:eastAsia="ru-RU"/>
        </w:rPr>
        <w:t xml:space="preserve"> связан с именем немецкого психиатра И. Г. Шульца, выпустившего в 1932 году книгу «Аутогенная тренировка».</w:t>
      </w:r>
    </w:p>
    <w:p w:rsidR="00033087" w:rsidRPr="00033087" w:rsidRDefault="00033087" w:rsidP="00033087">
      <w:pPr>
        <w:widowControl w:val="0"/>
        <w:shd w:val="clear" w:color="auto" w:fill="FFFFFF"/>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3087">
        <w:rPr>
          <w:rFonts w:ascii="Times New Roman" w:eastAsia="Times New Roman" w:hAnsi="Times New Roman"/>
          <w:sz w:val="28"/>
          <w:szCs w:val="28"/>
          <w:lang w:eastAsia="ru-RU"/>
        </w:rPr>
        <w:t xml:space="preserve">   Наряду с аутогенной тренировкой известна система </w:t>
      </w:r>
      <w:proofErr w:type="spellStart"/>
      <w:r w:rsidRPr="00033087">
        <w:rPr>
          <w:rFonts w:ascii="Times New Roman" w:eastAsia="Times New Roman" w:hAnsi="Times New Roman"/>
          <w:sz w:val="28"/>
          <w:szCs w:val="28"/>
          <w:lang w:eastAsia="ru-RU"/>
        </w:rPr>
        <w:t>саморегуляции</w:t>
      </w:r>
      <w:proofErr w:type="spellEnd"/>
      <w:r w:rsidRPr="00033087">
        <w:rPr>
          <w:rFonts w:ascii="Times New Roman" w:eastAsia="Times New Roman" w:hAnsi="Times New Roman"/>
          <w:sz w:val="28"/>
          <w:szCs w:val="28"/>
          <w:lang w:eastAsia="ru-RU"/>
        </w:rPr>
        <w:t xml:space="preserve"> Э. Джекобсона – «прогрессивная релаксация» (расслабление). Джекобсон обнаружил, что при эмоциях у человека напрягаются скелетные мышцы. Для снятия эмоциональной напряженности он предложил расслаблять их. Этот способ помогает снимать чувство тревоги и страха.</w:t>
      </w:r>
    </w:p>
    <w:p w:rsidR="00033087" w:rsidRPr="00033087" w:rsidRDefault="00033087" w:rsidP="00033087">
      <w:pPr>
        <w:widowControl w:val="0"/>
        <w:shd w:val="clear" w:color="auto" w:fill="FFFFFF"/>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3087">
        <w:rPr>
          <w:rFonts w:ascii="Times New Roman" w:eastAsia="Times New Roman" w:hAnsi="Times New Roman"/>
          <w:sz w:val="28"/>
          <w:szCs w:val="28"/>
          <w:lang w:eastAsia="ru-RU"/>
        </w:rPr>
        <w:t xml:space="preserve">   Канадский ученый Л. </w:t>
      </w:r>
      <w:proofErr w:type="spellStart"/>
      <w:r w:rsidRPr="00033087">
        <w:rPr>
          <w:rFonts w:ascii="Times New Roman" w:eastAsia="Times New Roman" w:hAnsi="Times New Roman"/>
          <w:sz w:val="28"/>
          <w:szCs w:val="28"/>
          <w:lang w:eastAsia="ru-RU"/>
        </w:rPr>
        <w:t>Персиваль</w:t>
      </w:r>
      <w:proofErr w:type="spellEnd"/>
      <w:r w:rsidRPr="00033087">
        <w:rPr>
          <w:rFonts w:ascii="Times New Roman" w:eastAsia="Times New Roman" w:hAnsi="Times New Roman"/>
          <w:sz w:val="28"/>
          <w:szCs w:val="28"/>
          <w:lang w:eastAsia="ru-RU"/>
        </w:rPr>
        <w:t xml:space="preserve"> предложил еще один способ </w:t>
      </w:r>
      <w:r w:rsidRPr="00033087">
        <w:rPr>
          <w:rFonts w:ascii="Times New Roman" w:eastAsia="Times New Roman" w:hAnsi="Times New Roman"/>
          <w:sz w:val="28"/>
          <w:szCs w:val="28"/>
          <w:lang w:eastAsia="ru-RU"/>
        </w:rPr>
        <w:lastRenderedPageBreak/>
        <w:t xml:space="preserve">психической </w:t>
      </w:r>
      <w:proofErr w:type="spellStart"/>
      <w:r w:rsidRPr="00033087">
        <w:rPr>
          <w:rFonts w:ascii="Times New Roman" w:eastAsia="Times New Roman" w:hAnsi="Times New Roman"/>
          <w:sz w:val="28"/>
          <w:szCs w:val="28"/>
          <w:lang w:eastAsia="ru-RU"/>
        </w:rPr>
        <w:t>саморегуляции</w:t>
      </w:r>
      <w:proofErr w:type="spellEnd"/>
      <w:r w:rsidRPr="00033087">
        <w:rPr>
          <w:rFonts w:ascii="Times New Roman" w:eastAsia="Times New Roman" w:hAnsi="Times New Roman"/>
          <w:sz w:val="28"/>
          <w:szCs w:val="28"/>
          <w:lang w:eastAsia="ru-RU"/>
        </w:rPr>
        <w:t xml:space="preserve">: сочетание дыхания с напряжением и расслаблением мышц. Делая задержку вдоха на фоне напряжения мышц, а затем спокойный выдох, сопровождаемый расслаблением мышц, можно снять чрезмерное волнение. Таким образом, метод </w:t>
      </w:r>
      <w:proofErr w:type="spellStart"/>
      <w:r w:rsidRPr="00033087">
        <w:rPr>
          <w:rFonts w:ascii="Times New Roman" w:eastAsia="Times New Roman" w:hAnsi="Times New Roman"/>
          <w:sz w:val="28"/>
          <w:szCs w:val="28"/>
          <w:lang w:eastAsia="ru-RU"/>
        </w:rPr>
        <w:t>Персиваля</w:t>
      </w:r>
      <w:proofErr w:type="spellEnd"/>
      <w:r w:rsidRPr="00033087">
        <w:rPr>
          <w:rFonts w:ascii="Times New Roman" w:eastAsia="Times New Roman" w:hAnsi="Times New Roman"/>
          <w:sz w:val="28"/>
          <w:szCs w:val="28"/>
          <w:lang w:eastAsia="ru-RU"/>
        </w:rPr>
        <w:t xml:space="preserve"> соединил в себе два способа </w:t>
      </w:r>
      <w:proofErr w:type="spellStart"/>
      <w:r w:rsidRPr="00033087">
        <w:rPr>
          <w:rFonts w:ascii="Times New Roman" w:eastAsia="Times New Roman" w:hAnsi="Times New Roman"/>
          <w:sz w:val="28"/>
          <w:szCs w:val="28"/>
          <w:lang w:eastAsia="ru-RU"/>
        </w:rPr>
        <w:t>саморегуляции</w:t>
      </w:r>
      <w:proofErr w:type="spellEnd"/>
      <w:r w:rsidRPr="00033087">
        <w:rPr>
          <w:rFonts w:ascii="Times New Roman" w:eastAsia="Times New Roman" w:hAnsi="Times New Roman"/>
          <w:sz w:val="28"/>
          <w:szCs w:val="28"/>
          <w:lang w:eastAsia="ru-RU"/>
        </w:rPr>
        <w:t>, описанных выше, – дыхание и изменение тонуса скелетных мышц.</w:t>
      </w:r>
    </w:p>
    <w:p w:rsidR="00033087" w:rsidRPr="00033087" w:rsidRDefault="00033087" w:rsidP="00033087">
      <w:pPr>
        <w:widowControl w:val="0"/>
        <w:shd w:val="clear" w:color="auto" w:fill="FFFFFF"/>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3087">
        <w:rPr>
          <w:rFonts w:ascii="Times New Roman" w:eastAsia="Times New Roman" w:hAnsi="Times New Roman"/>
          <w:sz w:val="28"/>
          <w:szCs w:val="28"/>
          <w:lang w:eastAsia="ru-RU"/>
        </w:rPr>
        <w:t xml:space="preserve">   Умение расслабляться (и не только </w:t>
      </w:r>
      <w:proofErr w:type="spellStart"/>
      <w:r w:rsidRPr="00033087">
        <w:rPr>
          <w:rFonts w:ascii="Times New Roman" w:eastAsia="Times New Roman" w:hAnsi="Times New Roman"/>
          <w:sz w:val="28"/>
          <w:szCs w:val="28"/>
          <w:lang w:eastAsia="ru-RU"/>
        </w:rPr>
        <w:t>мышечно</w:t>
      </w:r>
      <w:proofErr w:type="spellEnd"/>
      <w:r w:rsidRPr="00033087">
        <w:rPr>
          <w:rFonts w:ascii="Times New Roman" w:eastAsia="Times New Roman" w:hAnsi="Times New Roman"/>
          <w:sz w:val="28"/>
          <w:szCs w:val="28"/>
          <w:lang w:eastAsia="ru-RU"/>
        </w:rPr>
        <w:t>, но и психически), выключаться из борьбы важно в соревновательной деятельности, которая осуществляется с короткими перерывами. Это сохраняет спортсмену энергию во время ожидания следующих попыток.</w:t>
      </w:r>
    </w:p>
    <w:p w:rsidR="00033087" w:rsidRPr="00033087" w:rsidRDefault="00033087" w:rsidP="00033087">
      <w:pPr>
        <w:widowControl w:val="0"/>
        <w:shd w:val="clear" w:color="auto" w:fill="FFFFFF"/>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3087">
        <w:rPr>
          <w:rFonts w:ascii="Times New Roman" w:eastAsia="Times New Roman" w:hAnsi="Times New Roman"/>
          <w:sz w:val="28"/>
          <w:szCs w:val="28"/>
          <w:lang w:eastAsia="ru-RU"/>
        </w:rPr>
        <w:t xml:space="preserve">   Долгое время аутогенная тренировка была основным способом психической </w:t>
      </w:r>
      <w:proofErr w:type="spellStart"/>
      <w:r w:rsidRPr="00033087">
        <w:rPr>
          <w:rFonts w:ascii="Times New Roman" w:eastAsia="Times New Roman" w:hAnsi="Times New Roman"/>
          <w:sz w:val="28"/>
          <w:szCs w:val="28"/>
          <w:lang w:eastAsia="ru-RU"/>
        </w:rPr>
        <w:t>саморегуляции</w:t>
      </w:r>
      <w:proofErr w:type="spellEnd"/>
      <w:r w:rsidRPr="00033087">
        <w:rPr>
          <w:rFonts w:ascii="Times New Roman" w:eastAsia="Times New Roman" w:hAnsi="Times New Roman"/>
          <w:sz w:val="28"/>
          <w:szCs w:val="28"/>
          <w:lang w:eastAsia="ru-RU"/>
        </w:rPr>
        <w:t>. Однако использование ее спортсменами высокого класса обнаружило и ее недостатки. Была создана новая методика, названная «психорегулирующей тренировкой», которая отличается от аутогенной тем, что в ней не используется для самовнушения «чувство тяжести» в различных частях тела, так как спортсмены в дальнейшем с трудом избавляются от этого чувства. В активизирующих формулах психорегулирующей тренировки (ПРТ) есть, кстати, специальная формула, направленная на снятие «чувства тяжести</w:t>
      </w:r>
      <w:proofErr w:type="gramStart"/>
      <w:r w:rsidRPr="00033087">
        <w:rPr>
          <w:rFonts w:ascii="Times New Roman" w:eastAsia="Times New Roman" w:hAnsi="Times New Roman"/>
          <w:sz w:val="28"/>
          <w:szCs w:val="28"/>
          <w:lang w:eastAsia="ru-RU"/>
        </w:rPr>
        <w:t>».[</w:t>
      </w:r>
      <w:proofErr w:type="gramEnd"/>
      <w:r w:rsidRPr="00033087">
        <w:rPr>
          <w:rFonts w:ascii="Times New Roman" w:eastAsia="Times New Roman" w:hAnsi="Times New Roman"/>
          <w:sz w:val="28"/>
          <w:szCs w:val="28"/>
          <w:lang w:eastAsia="ru-RU"/>
        </w:rPr>
        <w:t>6]</w:t>
      </w:r>
    </w:p>
    <w:p w:rsidR="00033087" w:rsidRPr="00033087" w:rsidRDefault="00033087" w:rsidP="00033087">
      <w:pPr>
        <w:widowControl w:val="0"/>
        <w:shd w:val="clear" w:color="auto" w:fill="FFFFFF"/>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3087">
        <w:rPr>
          <w:rFonts w:ascii="Times New Roman" w:eastAsia="Times New Roman" w:hAnsi="Times New Roman"/>
          <w:sz w:val="28"/>
          <w:szCs w:val="28"/>
          <w:lang w:eastAsia="ru-RU"/>
        </w:rPr>
        <w:t xml:space="preserve">   Эффект действия ПРТ зависит от многих факторов и порой вместо ощущения комфорта, спокойствия, расслабленности, ощущения теплоты могут возникать неожиданные реакции. Л. Д. </w:t>
      </w:r>
      <w:proofErr w:type="spellStart"/>
      <w:r w:rsidRPr="00033087">
        <w:rPr>
          <w:rFonts w:ascii="Times New Roman" w:eastAsia="Times New Roman" w:hAnsi="Times New Roman"/>
          <w:sz w:val="28"/>
          <w:szCs w:val="28"/>
          <w:lang w:eastAsia="ru-RU"/>
        </w:rPr>
        <w:t>Гиссен</w:t>
      </w:r>
      <w:proofErr w:type="spellEnd"/>
      <w:r w:rsidRPr="00033087">
        <w:rPr>
          <w:rFonts w:ascii="Times New Roman" w:eastAsia="Times New Roman" w:hAnsi="Times New Roman"/>
          <w:sz w:val="28"/>
          <w:szCs w:val="28"/>
          <w:lang w:eastAsia="ru-RU"/>
        </w:rPr>
        <w:t xml:space="preserve"> одним из первых стал использовать аутогенную тренировку для ускорения восстановления спортсменов после тренировочных нагрузок.</w:t>
      </w:r>
    </w:p>
    <w:p w:rsidR="00033087" w:rsidRPr="00033087" w:rsidRDefault="00033087" w:rsidP="00033087">
      <w:pPr>
        <w:widowControl w:val="0"/>
        <w:shd w:val="clear" w:color="auto" w:fill="FFFFFF"/>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3087">
        <w:rPr>
          <w:rFonts w:ascii="Times New Roman" w:eastAsia="Times New Roman" w:hAnsi="Times New Roman"/>
          <w:sz w:val="28"/>
          <w:szCs w:val="28"/>
          <w:lang w:eastAsia="ru-RU"/>
        </w:rPr>
        <w:t xml:space="preserve">   «Однажды, – рассказывал он мне, – я проводил сеанс такой тренировки на одном гребце. Вдруг в середине сеанса спортсмен вскочил с кресла и в сильно возбужденном состоянии набросился на меня с руганью: „Ты что со мной делаешь?! Я пришел сюда для того, чтобы отдохнуть, успокоиться, а ты меня еще больше возбуждаешь!“ – Что с ним случилось, до сих пор не пойму», – говорил </w:t>
      </w:r>
      <w:proofErr w:type="spellStart"/>
      <w:r w:rsidRPr="00033087">
        <w:rPr>
          <w:rFonts w:ascii="Times New Roman" w:eastAsia="Times New Roman" w:hAnsi="Times New Roman"/>
          <w:sz w:val="28"/>
          <w:szCs w:val="28"/>
          <w:lang w:eastAsia="ru-RU"/>
        </w:rPr>
        <w:t>Гиссен</w:t>
      </w:r>
      <w:proofErr w:type="spellEnd"/>
      <w:r w:rsidRPr="00033087">
        <w:rPr>
          <w:rFonts w:ascii="Times New Roman" w:eastAsia="Times New Roman" w:hAnsi="Times New Roman"/>
          <w:sz w:val="28"/>
          <w:szCs w:val="28"/>
          <w:lang w:eastAsia="ru-RU"/>
        </w:rPr>
        <w:t xml:space="preserve">. Объяснение этой неадекватной реакции спортсмена я получил, пронаблюдав влияние аутогенной тренировки на девушек сборной команды России по художественной гимнастике. Измерив у них перед сеансом баланс между возбуждением и торможением, я обнаружил у двух девушек наличие </w:t>
      </w:r>
      <w:proofErr w:type="spellStart"/>
      <w:r w:rsidRPr="00033087">
        <w:rPr>
          <w:rFonts w:ascii="Times New Roman" w:eastAsia="Times New Roman" w:hAnsi="Times New Roman"/>
          <w:sz w:val="28"/>
          <w:szCs w:val="28"/>
          <w:lang w:eastAsia="ru-RU"/>
        </w:rPr>
        <w:t>ультрапарадоксальной</w:t>
      </w:r>
      <w:proofErr w:type="spellEnd"/>
      <w:r w:rsidRPr="00033087">
        <w:rPr>
          <w:rFonts w:ascii="Times New Roman" w:eastAsia="Times New Roman" w:hAnsi="Times New Roman"/>
          <w:sz w:val="28"/>
          <w:szCs w:val="28"/>
          <w:lang w:eastAsia="ru-RU"/>
        </w:rPr>
        <w:t xml:space="preserve"> </w:t>
      </w:r>
      <w:proofErr w:type="spellStart"/>
      <w:r w:rsidRPr="00033087">
        <w:rPr>
          <w:rFonts w:ascii="Times New Roman" w:eastAsia="Times New Roman" w:hAnsi="Times New Roman"/>
          <w:sz w:val="28"/>
          <w:szCs w:val="28"/>
          <w:lang w:eastAsia="ru-RU"/>
        </w:rPr>
        <w:t>парабиотической</w:t>
      </w:r>
      <w:proofErr w:type="spellEnd"/>
      <w:r w:rsidRPr="00033087">
        <w:rPr>
          <w:rFonts w:ascii="Times New Roman" w:eastAsia="Times New Roman" w:hAnsi="Times New Roman"/>
          <w:sz w:val="28"/>
          <w:szCs w:val="28"/>
          <w:lang w:eastAsia="ru-RU"/>
        </w:rPr>
        <w:t xml:space="preserve"> стадии. И именно эти две гимнастки заявили после сеанса, что сегодня на сеансе они не достигли комфортного состояния, а, наоборот, замерзли. Отсюда следует: прежде чем воздействовать на спортсмена с помощью психорегулирующего сеанса, нужно узнать, в каком состоянии он пришел – нормальном или </w:t>
      </w:r>
      <w:proofErr w:type="spellStart"/>
      <w:r w:rsidRPr="00033087">
        <w:rPr>
          <w:rFonts w:ascii="Times New Roman" w:eastAsia="Times New Roman" w:hAnsi="Times New Roman"/>
          <w:sz w:val="28"/>
          <w:szCs w:val="28"/>
          <w:lang w:eastAsia="ru-RU"/>
        </w:rPr>
        <w:t>парабиотическом</w:t>
      </w:r>
      <w:proofErr w:type="spellEnd"/>
      <w:r w:rsidRPr="00033087">
        <w:rPr>
          <w:rFonts w:ascii="Times New Roman" w:eastAsia="Times New Roman" w:hAnsi="Times New Roman"/>
          <w:sz w:val="28"/>
          <w:szCs w:val="28"/>
          <w:lang w:eastAsia="ru-RU"/>
        </w:rPr>
        <w:t>. Иначе можно получить у него реакцию, обратную ожидаемой.</w:t>
      </w:r>
    </w:p>
    <w:p w:rsidR="00033087" w:rsidRPr="00033087" w:rsidRDefault="00033087" w:rsidP="00033087">
      <w:pPr>
        <w:widowControl w:val="0"/>
        <w:shd w:val="clear" w:color="auto" w:fill="FFFFFF"/>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3087">
        <w:rPr>
          <w:rFonts w:ascii="Times New Roman" w:eastAsia="Times New Roman" w:hAnsi="Times New Roman"/>
          <w:sz w:val="28"/>
          <w:szCs w:val="28"/>
          <w:lang w:eastAsia="ru-RU"/>
        </w:rPr>
        <w:t xml:space="preserve">   Важно учитывать, что формулы успокаивающей части ПРТ на первых порах приводят не к успокоению, а к возбуждению. Лишь в конце второй-третьей недели занятий достигается успокаивающий эффект.</w:t>
      </w:r>
    </w:p>
    <w:p w:rsidR="00033087" w:rsidRPr="00033087" w:rsidRDefault="00033087" w:rsidP="00033087">
      <w:pPr>
        <w:widowControl w:val="0"/>
        <w:shd w:val="clear" w:color="auto" w:fill="FFFFFF"/>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3087">
        <w:rPr>
          <w:rFonts w:ascii="Times New Roman" w:eastAsia="Times New Roman" w:hAnsi="Times New Roman"/>
          <w:sz w:val="28"/>
          <w:szCs w:val="28"/>
          <w:lang w:eastAsia="ru-RU"/>
        </w:rPr>
        <w:t xml:space="preserve">   ПРТ сложна для юных спортсменов. Упрощенным вариантом ее является </w:t>
      </w:r>
      <w:proofErr w:type="spellStart"/>
      <w:r w:rsidRPr="00033087">
        <w:rPr>
          <w:rFonts w:ascii="Times New Roman" w:eastAsia="Times New Roman" w:hAnsi="Times New Roman"/>
          <w:sz w:val="28"/>
          <w:szCs w:val="28"/>
          <w:lang w:eastAsia="ru-RU"/>
        </w:rPr>
        <w:t>психомышечная</w:t>
      </w:r>
      <w:proofErr w:type="spellEnd"/>
      <w:r w:rsidRPr="00033087">
        <w:rPr>
          <w:rFonts w:ascii="Times New Roman" w:eastAsia="Times New Roman" w:hAnsi="Times New Roman"/>
          <w:sz w:val="28"/>
          <w:szCs w:val="28"/>
          <w:lang w:eastAsia="ru-RU"/>
        </w:rPr>
        <w:t xml:space="preserve"> тренировка – ПМТ. Была создана методика с более простыми формулами словесного внушения, понятными детям. ПМТ является </w:t>
      </w:r>
      <w:r w:rsidRPr="00033087">
        <w:rPr>
          <w:rFonts w:ascii="Times New Roman" w:eastAsia="Times New Roman" w:hAnsi="Times New Roman"/>
          <w:sz w:val="28"/>
          <w:szCs w:val="28"/>
          <w:lang w:eastAsia="ru-RU"/>
        </w:rPr>
        <w:lastRenderedPageBreak/>
        <w:t xml:space="preserve">вариантом ПРТ в сочетании с некоторыми элементами из методов Э. Джекобсона и Л. </w:t>
      </w:r>
      <w:proofErr w:type="spellStart"/>
      <w:r w:rsidRPr="00033087">
        <w:rPr>
          <w:rFonts w:ascii="Times New Roman" w:eastAsia="Times New Roman" w:hAnsi="Times New Roman"/>
          <w:sz w:val="28"/>
          <w:szCs w:val="28"/>
          <w:lang w:eastAsia="ru-RU"/>
        </w:rPr>
        <w:t>Персиваля</w:t>
      </w:r>
      <w:proofErr w:type="spellEnd"/>
      <w:r w:rsidRPr="00033087">
        <w:rPr>
          <w:rFonts w:ascii="Times New Roman" w:eastAsia="Times New Roman" w:hAnsi="Times New Roman"/>
          <w:sz w:val="28"/>
          <w:szCs w:val="28"/>
          <w:lang w:eastAsia="ru-RU"/>
        </w:rPr>
        <w:t>. Она требует меньшего времени для овладения, а эффективность ее не меньшая, поэтому ею предпочитают пользоваться и взрослые спортсмены.</w:t>
      </w:r>
    </w:p>
    <w:p w:rsidR="00033087" w:rsidRPr="00033087" w:rsidRDefault="00033087" w:rsidP="00033087">
      <w:pPr>
        <w:widowControl w:val="0"/>
        <w:shd w:val="clear" w:color="auto" w:fill="FFFFFF"/>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3087">
        <w:rPr>
          <w:rFonts w:ascii="Times New Roman" w:eastAsia="Times New Roman" w:hAnsi="Times New Roman"/>
          <w:sz w:val="28"/>
          <w:szCs w:val="28"/>
          <w:lang w:eastAsia="ru-RU"/>
        </w:rPr>
        <w:t xml:space="preserve">   Известны случаи, когда спортсмены, использовавшие приемы расслабления, могли засыпать на короткое время даже между забегами на соревнованиях.</w:t>
      </w:r>
    </w:p>
    <w:p w:rsidR="00033087" w:rsidRPr="00033087" w:rsidRDefault="00033087" w:rsidP="00033087">
      <w:pPr>
        <w:widowControl w:val="0"/>
        <w:shd w:val="clear" w:color="auto" w:fill="FFFFFF"/>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3087">
        <w:rPr>
          <w:rFonts w:ascii="Times New Roman" w:eastAsia="Times New Roman" w:hAnsi="Times New Roman"/>
          <w:sz w:val="28"/>
          <w:szCs w:val="28"/>
          <w:lang w:eastAsia="ru-RU"/>
        </w:rPr>
        <w:t xml:space="preserve">   Снятие нервного напряжения может быть достигнуто за счет регуляции мимической мускулатуры лица. При нервном напряжении мышцы лица напряжены. Психотерапевты используют обратную связь: «мышцы – нервное напряжение». Для этого человеку рекомендуют улыбаться, то есть расслаблять мимические мышцы. Вслед за этим рефлекторно снижается и нервное напряжение.</w:t>
      </w:r>
    </w:p>
    <w:p w:rsidR="00033087" w:rsidRPr="00033087" w:rsidRDefault="00033087" w:rsidP="00033087">
      <w:pPr>
        <w:widowControl w:val="0"/>
        <w:shd w:val="clear" w:color="auto" w:fill="FFFFFF"/>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3087">
        <w:rPr>
          <w:rFonts w:ascii="Times New Roman" w:eastAsia="Times New Roman" w:hAnsi="Times New Roman"/>
          <w:sz w:val="28"/>
          <w:szCs w:val="28"/>
          <w:lang w:eastAsia="ru-RU"/>
        </w:rPr>
        <w:t xml:space="preserve">   Изменение направленности сознания. Варианты этого способа </w:t>
      </w:r>
      <w:proofErr w:type="spellStart"/>
      <w:r w:rsidRPr="00033087">
        <w:rPr>
          <w:rFonts w:ascii="Times New Roman" w:eastAsia="Times New Roman" w:hAnsi="Times New Roman"/>
          <w:sz w:val="28"/>
          <w:szCs w:val="28"/>
          <w:lang w:eastAsia="ru-RU"/>
        </w:rPr>
        <w:t>саморегуляции</w:t>
      </w:r>
      <w:proofErr w:type="spellEnd"/>
      <w:r w:rsidRPr="00033087">
        <w:rPr>
          <w:rFonts w:ascii="Times New Roman" w:eastAsia="Times New Roman" w:hAnsi="Times New Roman"/>
          <w:sz w:val="28"/>
          <w:szCs w:val="28"/>
          <w:lang w:eastAsia="ru-RU"/>
        </w:rPr>
        <w:t xml:space="preserve"> разнообразны.</w:t>
      </w:r>
    </w:p>
    <w:p w:rsidR="00033087" w:rsidRPr="00033087" w:rsidRDefault="00033087" w:rsidP="00033087">
      <w:pPr>
        <w:widowControl w:val="0"/>
        <w:shd w:val="clear" w:color="auto" w:fill="FFFFFF"/>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3087">
        <w:rPr>
          <w:rFonts w:ascii="Times New Roman" w:eastAsia="Times New Roman" w:hAnsi="Times New Roman"/>
          <w:sz w:val="28"/>
          <w:szCs w:val="28"/>
          <w:lang w:eastAsia="ru-RU"/>
        </w:rPr>
        <w:t xml:space="preserve">   Отключение состоит в умении </w:t>
      </w:r>
      <w:proofErr w:type="gramStart"/>
      <w:r w:rsidRPr="00033087">
        <w:rPr>
          <w:rFonts w:ascii="Times New Roman" w:eastAsia="Times New Roman" w:hAnsi="Times New Roman"/>
          <w:sz w:val="28"/>
          <w:szCs w:val="28"/>
          <w:lang w:eastAsia="ru-RU"/>
        </w:rPr>
        <w:t>думать</w:t>
      </w:r>
      <w:proofErr w:type="gramEnd"/>
      <w:r w:rsidRPr="00033087">
        <w:rPr>
          <w:rFonts w:ascii="Times New Roman" w:eastAsia="Times New Roman" w:hAnsi="Times New Roman"/>
          <w:sz w:val="28"/>
          <w:szCs w:val="28"/>
          <w:lang w:eastAsia="ru-RU"/>
        </w:rPr>
        <w:t xml:space="preserve"> о чем угодно, кроме обстоятельств, вызывающих психическое напряжение. Отключение большей частью требует проявления волевых усилий, с помощью которых человек старается включить в сферу сознания (путем концентрации внимания) посторонние предметы, объекты, ситуации и т. п.</w:t>
      </w:r>
    </w:p>
    <w:p w:rsidR="00033087" w:rsidRPr="00033087" w:rsidRDefault="00033087" w:rsidP="00033087">
      <w:pPr>
        <w:widowControl w:val="0"/>
        <w:shd w:val="clear" w:color="auto" w:fill="FFFFFF"/>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3087">
        <w:rPr>
          <w:rFonts w:ascii="Times New Roman" w:eastAsia="Times New Roman" w:hAnsi="Times New Roman"/>
          <w:sz w:val="28"/>
          <w:szCs w:val="28"/>
          <w:lang w:eastAsia="ru-RU"/>
        </w:rPr>
        <w:t xml:space="preserve">   Переключение связано с концентрацией внимания и направленностью сознания на какое-нибудь интересное дело, на чтение увлекательной книги, просмотр фильма, спектакля и т. п.</w:t>
      </w:r>
    </w:p>
    <w:p w:rsidR="00033087" w:rsidRPr="00033087" w:rsidRDefault="00033087" w:rsidP="00033087">
      <w:pPr>
        <w:widowControl w:val="0"/>
        <w:shd w:val="clear" w:color="auto" w:fill="FFFFFF"/>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3087">
        <w:rPr>
          <w:rFonts w:ascii="Times New Roman" w:eastAsia="Times New Roman" w:hAnsi="Times New Roman"/>
          <w:sz w:val="28"/>
          <w:szCs w:val="28"/>
          <w:lang w:eastAsia="ru-RU"/>
        </w:rPr>
        <w:t xml:space="preserve">   Отвлечение состоит в ограничении сенсорного потока: пребывание в тишине, с закрытыми глазами, в спокойной расслабленной позе, при актуализации в представлениях ситуаций, в которых человек чувствует себя легко и спокойно (отдых на берегу моря, в лесу и т. п.).</w:t>
      </w:r>
    </w:p>
    <w:p w:rsidR="00033087" w:rsidRPr="00033087" w:rsidRDefault="00033087" w:rsidP="00033087">
      <w:pPr>
        <w:widowControl w:val="0"/>
        <w:shd w:val="clear" w:color="auto" w:fill="FFFFFF"/>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3087">
        <w:rPr>
          <w:rFonts w:ascii="Times New Roman" w:eastAsia="Times New Roman" w:hAnsi="Times New Roman"/>
          <w:sz w:val="28"/>
          <w:szCs w:val="28"/>
          <w:lang w:eastAsia="ru-RU"/>
        </w:rPr>
        <w:t xml:space="preserve">   Эффективность этих способов регуляции зависит, вероятно, от силы возникшей у спортсмена доминанты и от его индивидуальных особенностей.</w:t>
      </w:r>
    </w:p>
    <w:p w:rsidR="00033087" w:rsidRPr="00033087" w:rsidRDefault="00033087" w:rsidP="00033087">
      <w:pPr>
        <w:widowControl w:val="0"/>
        <w:shd w:val="clear" w:color="auto" w:fill="FFFFFF"/>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3087">
        <w:rPr>
          <w:rFonts w:ascii="Times New Roman" w:eastAsia="Times New Roman" w:hAnsi="Times New Roman"/>
          <w:sz w:val="28"/>
          <w:szCs w:val="28"/>
          <w:lang w:eastAsia="ru-RU"/>
        </w:rPr>
        <w:t xml:space="preserve">   Интересно в связи с этим высказывание известной польской бегуньи </w:t>
      </w:r>
      <w:proofErr w:type="spellStart"/>
      <w:r w:rsidRPr="00033087">
        <w:rPr>
          <w:rFonts w:ascii="Times New Roman" w:eastAsia="Times New Roman" w:hAnsi="Times New Roman"/>
          <w:sz w:val="28"/>
          <w:szCs w:val="28"/>
          <w:lang w:eastAsia="ru-RU"/>
        </w:rPr>
        <w:t>Ирены</w:t>
      </w:r>
      <w:proofErr w:type="spellEnd"/>
      <w:r w:rsidRPr="00033087">
        <w:rPr>
          <w:rFonts w:ascii="Times New Roman" w:eastAsia="Times New Roman" w:hAnsi="Times New Roman"/>
          <w:sz w:val="28"/>
          <w:szCs w:val="28"/>
          <w:lang w:eastAsia="ru-RU"/>
        </w:rPr>
        <w:t xml:space="preserve"> </w:t>
      </w:r>
      <w:proofErr w:type="spellStart"/>
      <w:r w:rsidRPr="00033087">
        <w:rPr>
          <w:rFonts w:ascii="Times New Roman" w:eastAsia="Times New Roman" w:hAnsi="Times New Roman"/>
          <w:sz w:val="28"/>
          <w:szCs w:val="28"/>
          <w:lang w:eastAsia="ru-RU"/>
        </w:rPr>
        <w:t>Киршенштейн</w:t>
      </w:r>
      <w:proofErr w:type="spellEnd"/>
      <w:r w:rsidRPr="00033087">
        <w:rPr>
          <w:rFonts w:ascii="Times New Roman" w:eastAsia="Times New Roman" w:hAnsi="Times New Roman"/>
          <w:sz w:val="28"/>
          <w:szCs w:val="28"/>
          <w:lang w:eastAsia="ru-RU"/>
        </w:rPr>
        <w:t xml:space="preserve"> (</w:t>
      </w:r>
      <w:proofErr w:type="spellStart"/>
      <w:r w:rsidRPr="00033087">
        <w:rPr>
          <w:rFonts w:ascii="Times New Roman" w:eastAsia="Times New Roman" w:hAnsi="Times New Roman"/>
          <w:sz w:val="28"/>
          <w:szCs w:val="28"/>
          <w:lang w:eastAsia="ru-RU"/>
        </w:rPr>
        <w:t>Шевиньской</w:t>
      </w:r>
      <w:proofErr w:type="spellEnd"/>
      <w:r w:rsidRPr="00033087">
        <w:rPr>
          <w:rFonts w:ascii="Times New Roman" w:eastAsia="Times New Roman" w:hAnsi="Times New Roman"/>
          <w:sz w:val="28"/>
          <w:szCs w:val="28"/>
          <w:lang w:eastAsia="ru-RU"/>
        </w:rPr>
        <w:t>) о своем состоянии на старте и его регуляции: «Сейчас в спортивном мире весьма модной стала психологическая обработка, с помощью которой пытаются отвлечь спортсменов от мыслей о предстоящем старте, успокоить их. Я в это не верю. Для меня лучше всего заняться чем-нибудь, самой заставить себя забыть о том, что мне предстоит» (Советский спорт. 1972. 17 декабря).</w:t>
      </w:r>
    </w:p>
    <w:p w:rsidR="00033087" w:rsidRPr="00033087" w:rsidRDefault="00033087" w:rsidP="00033087">
      <w:pPr>
        <w:widowControl w:val="0"/>
        <w:shd w:val="clear" w:color="auto" w:fill="FFFFFF"/>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3087">
        <w:rPr>
          <w:rFonts w:ascii="Times New Roman" w:eastAsia="Times New Roman" w:hAnsi="Times New Roman"/>
          <w:sz w:val="28"/>
          <w:szCs w:val="28"/>
          <w:lang w:eastAsia="ru-RU"/>
        </w:rPr>
        <w:t xml:space="preserve">   Во многих случаях эффективнее не отвлекать внимание спортсмена от предстоящей деятельности, а переключить его внимание (сознание) от мучительных раздумий на деловую сторону работы, осмысление трудностей через их анализ, уточнение инструкций и заданий, проверку и опробование спортивных снарядов, мысленное повторение упражнения.</w:t>
      </w:r>
    </w:p>
    <w:p w:rsidR="00033087" w:rsidRPr="00033087" w:rsidRDefault="00033087" w:rsidP="00033087">
      <w:pPr>
        <w:widowControl w:val="0"/>
        <w:shd w:val="clear" w:color="auto" w:fill="FFFFFF"/>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3087">
        <w:rPr>
          <w:rFonts w:ascii="Times New Roman" w:eastAsia="Times New Roman" w:hAnsi="Times New Roman"/>
          <w:sz w:val="28"/>
          <w:szCs w:val="28"/>
          <w:lang w:eastAsia="ru-RU"/>
        </w:rPr>
        <w:t xml:space="preserve">   Снятие психического напряжения путем разрядки. Во многих случаях снятие напряженности может быть осуществлено за счет замещающей деятельности. Типы разрядки нервного напряжения у разных людей различны: одни разряжаются через двигательные акты, другие – через речь.</w:t>
      </w:r>
    </w:p>
    <w:p w:rsidR="00033087" w:rsidRPr="00033087" w:rsidRDefault="00033087" w:rsidP="00033087">
      <w:pPr>
        <w:widowControl w:val="0"/>
        <w:shd w:val="clear" w:color="auto" w:fill="FFFFFF"/>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3087">
        <w:rPr>
          <w:rFonts w:ascii="Times New Roman" w:eastAsia="Times New Roman" w:hAnsi="Times New Roman"/>
          <w:sz w:val="28"/>
          <w:szCs w:val="28"/>
          <w:lang w:eastAsia="ru-RU"/>
        </w:rPr>
        <w:lastRenderedPageBreak/>
        <w:t xml:space="preserve">   В качестве первого способа разрядки может использоваться разминка. При апатии она может привести спортсмена в состояние боевой готовности, при чрезмерном возбуждении – успокоить. Однако при очень резко выраженных предстартовых реакциях разминка еще больше увеличивает возбуждение. Следовательно, необходимо учитывать исходный фон и подбирать к нему нагрузку при разминке. При регулировании сильного психического возбуждения следует, по-видимому, обеспечить «золотую середину», так как слишком слабый разряд оставляет большое по силе возбуждение, а слишком сильный разряд способствует возникновению еще более сильного возбуждения, то есть самовозбуждения.</w:t>
      </w:r>
    </w:p>
    <w:p w:rsidR="00033087" w:rsidRPr="00033087" w:rsidRDefault="00033087" w:rsidP="00033087">
      <w:pPr>
        <w:widowControl w:val="0"/>
        <w:shd w:val="clear" w:color="auto" w:fill="FFFFFF"/>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3087">
        <w:rPr>
          <w:rFonts w:ascii="Times New Roman" w:eastAsia="Times New Roman" w:hAnsi="Times New Roman"/>
          <w:sz w:val="28"/>
          <w:szCs w:val="28"/>
          <w:lang w:eastAsia="ru-RU"/>
        </w:rPr>
        <w:t xml:space="preserve">   Регулирующий эффект разминки определяется качеством и видом используемых для нее упражнений: чем больше разминка похожа на упражнения предстоящего соревнования, тем больше она увеличивает предстартовое возбуждение. Предварительная же работа, отличающаяся по характеру от предстоящей деятельности, уменьшает возбуждение спортсмена. Показана целесообразность комплексного применения разминки и методов аутогенной тренировки для снятия у спортсменов возникшей напряженности.</w:t>
      </w:r>
    </w:p>
    <w:p w:rsidR="00033087" w:rsidRPr="00033087" w:rsidRDefault="00033087" w:rsidP="00033087">
      <w:pPr>
        <w:widowControl w:val="0"/>
        <w:shd w:val="clear" w:color="auto" w:fill="FFFFFF"/>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3087">
        <w:rPr>
          <w:rFonts w:ascii="Times New Roman" w:eastAsia="Times New Roman" w:hAnsi="Times New Roman"/>
          <w:sz w:val="28"/>
          <w:szCs w:val="28"/>
          <w:lang w:eastAsia="ru-RU"/>
        </w:rPr>
        <w:t xml:space="preserve">   Ю. Г. </w:t>
      </w:r>
      <w:proofErr w:type="spellStart"/>
      <w:r w:rsidRPr="00033087">
        <w:rPr>
          <w:rFonts w:ascii="Times New Roman" w:eastAsia="Times New Roman" w:hAnsi="Times New Roman"/>
          <w:sz w:val="28"/>
          <w:szCs w:val="28"/>
          <w:lang w:eastAsia="ru-RU"/>
        </w:rPr>
        <w:t>Коджаспиров</w:t>
      </w:r>
      <w:proofErr w:type="spellEnd"/>
      <w:r w:rsidRPr="00033087">
        <w:rPr>
          <w:rFonts w:ascii="Times New Roman" w:eastAsia="Times New Roman" w:hAnsi="Times New Roman"/>
          <w:sz w:val="28"/>
          <w:szCs w:val="28"/>
          <w:lang w:eastAsia="ru-RU"/>
        </w:rPr>
        <w:t xml:space="preserve"> предлагает оптимизировать эмоциональное предстартовое состояние спортсменов с помощью музыкального воздействия (см.: Музыка как психофизиологическое средство организации учебно-тренировочных занятий // Теория и практика физической культуры. 1975. № 3). Он выделяет три вида музыки в зависимости от ее функционального предназначения: отвлекающая, расслабляющая и мобилизующая. Задача отвлекающей музыки состоит в переключении внимания спортсмена с тяжелых и тревожных предстартовых переживаний на приятные и нейтральные мысли. При подборе музыкального материала предварительно определяются музыкальные вкусы данного спортсмена. Задача расслабляющей музыки заключается в дальнейшем понижении тревожности с помощью музыкальной стимуляции мышечного расслабления. Используется лирическая музыка с нежной, как бы льющейся мелодией, способствующей непроизвольному расслаблению нервно-мышечной системы. Звучание музыки должно быть негромким, без резких перепадов громкости звука. Можно использовать природные звуки – шелест листвы деревьев, пение птиц, плеск морских волн и т. п. Сеанс длится 20 минут, после чего делается часовой перерыв. Затем наступает третий этап с использованием мобилизующей музыки. Ее задачей является повышение соревновательной готовности спортсмена. Эта музыка помогает спортсмену приобрести уверенность в себе. Продолжительность сеанса 20–25 минут. По характеру эта музыка – бодрые марши, спортивные или военные песни.</w:t>
      </w:r>
    </w:p>
    <w:p w:rsidR="00033087" w:rsidRPr="00033087" w:rsidRDefault="00033087" w:rsidP="00033087">
      <w:pPr>
        <w:widowControl w:val="0"/>
        <w:shd w:val="clear" w:color="auto" w:fill="FFFFFF"/>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3087">
        <w:rPr>
          <w:rFonts w:ascii="Times New Roman" w:eastAsia="Times New Roman" w:hAnsi="Times New Roman"/>
          <w:sz w:val="28"/>
          <w:szCs w:val="28"/>
          <w:lang w:eastAsia="ru-RU"/>
        </w:rPr>
        <w:t xml:space="preserve">   Использование дыхательных упражнений. Изменяя произвольно режим дыхания, человек изменяет и режим своей психической деятельности. Поэтому дыхательные упражнения являются одним из простых и надежных методов регуляции психических состояний спортсменов. По данным А. А. Виру, на первенстве СССР по баскетболу количество удачных штрафных бросков после выполнения 1–2 глубоких выдохов достигала 68 % (против 54 % без </w:t>
      </w:r>
      <w:r w:rsidRPr="00033087">
        <w:rPr>
          <w:rFonts w:ascii="Times New Roman" w:eastAsia="Times New Roman" w:hAnsi="Times New Roman"/>
          <w:sz w:val="28"/>
          <w:szCs w:val="28"/>
          <w:lang w:eastAsia="ru-RU"/>
        </w:rPr>
        <w:lastRenderedPageBreak/>
        <w:t>использования этого приема) (см.: О некоторых факторах, меняющих успешность игровых действий баскетболистов // Проблемы психологии спорта. М., 1962).</w:t>
      </w:r>
    </w:p>
    <w:p w:rsidR="00033087" w:rsidRPr="00033087" w:rsidRDefault="00033087" w:rsidP="00033087">
      <w:pPr>
        <w:widowControl w:val="0"/>
        <w:shd w:val="clear" w:color="auto" w:fill="FFFFFF"/>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3087">
        <w:rPr>
          <w:rFonts w:ascii="Times New Roman" w:eastAsia="Times New Roman" w:hAnsi="Times New Roman"/>
          <w:sz w:val="28"/>
          <w:szCs w:val="28"/>
          <w:lang w:eastAsia="ru-RU"/>
        </w:rPr>
        <w:t xml:space="preserve">   В практике используются три типа упражнений: полное брюшное дыхание и два вида ритмического дыхания. При выполнении первого упражнения вдох выполняется через нос. Вначале при расслабленных и слегка опущенных плечах наполняются воздухом нижние отделы легких, живот при этом все более и более выпячивается. Затем вдохом последовательно поднимаются грудная клетка, плечи и ключицы. Полный выдох выполняется в той же последовательности: постепенно втягивается живот, опускается грудная клетка, плечи и ключицы (см.: Горбунов Г. Д. Учитесь управлять собой! Л., 1976).</w:t>
      </w:r>
    </w:p>
    <w:p w:rsidR="00033087" w:rsidRPr="00033087" w:rsidRDefault="00033087" w:rsidP="00033087">
      <w:pPr>
        <w:widowControl w:val="0"/>
        <w:shd w:val="clear" w:color="auto" w:fill="FFFFFF"/>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3087">
        <w:rPr>
          <w:rFonts w:ascii="Times New Roman" w:eastAsia="Times New Roman" w:hAnsi="Times New Roman"/>
          <w:sz w:val="28"/>
          <w:szCs w:val="28"/>
          <w:lang w:eastAsia="ru-RU"/>
        </w:rPr>
        <w:t xml:space="preserve">   Второе упражнение состоит в полном дыхании, осуществляемом в определенном ритме (лучше всего в темпе ходьбы): полный вдох на 4, 6 или 8 шагов. Затем следует задержка дыхания, равная половине шагов, сделанных при вдохе. Полный выдох делается опять за тоже число шагов (4, 6, 8). После выдоха – задержка дыхания прежней продолжительности (2, 3, 4 шага) или несколько короче в случае возникновения неприятных ощущений. Количество повторений определяется самочувствием. В ходе повторений продолжительность вдоха может возрастать до 12 шагов и более, а в связи с этим может возрастать и задержка дыхания.</w:t>
      </w:r>
    </w:p>
    <w:p w:rsidR="00033087" w:rsidRPr="00033087" w:rsidRDefault="00033087" w:rsidP="00033087">
      <w:pPr>
        <w:widowControl w:val="0"/>
        <w:shd w:val="clear" w:color="auto" w:fill="FFFFFF"/>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3087">
        <w:rPr>
          <w:rFonts w:ascii="Times New Roman" w:eastAsia="Times New Roman" w:hAnsi="Times New Roman"/>
          <w:sz w:val="28"/>
          <w:szCs w:val="28"/>
          <w:lang w:eastAsia="ru-RU"/>
        </w:rPr>
        <w:t>Третье упражнение отличается от второго только условиями выдоха: толчками через плотно сжатые губы.</w:t>
      </w:r>
    </w:p>
    <w:p w:rsidR="00033087" w:rsidRPr="00033087" w:rsidRDefault="00033087" w:rsidP="00033087">
      <w:pPr>
        <w:widowControl w:val="0"/>
        <w:shd w:val="clear" w:color="auto" w:fill="FFFFFF"/>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3087">
        <w:rPr>
          <w:rFonts w:ascii="Times New Roman" w:eastAsia="Times New Roman" w:hAnsi="Times New Roman"/>
          <w:sz w:val="28"/>
          <w:szCs w:val="28"/>
          <w:lang w:eastAsia="ru-RU"/>
        </w:rPr>
        <w:t xml:space="preserve">   Злоупотреблять этими упражнениями не следует. Положительный эффект возрастает по мере </w:t>
      </w:r>
      <w:proofErr w:type="spellStart"/>
      <w:r w:rsidRPr="00033087">
        <w:rPr>
          <w:rFonts w:ascii="Times New Roman" w:eastAsia="Times New Roman" w:hAnsi="Times New Roman"/>
          <w:sz w:val="28"/>
          <w:szCs w:val="28"/>
          <w:lang w:eastAsia="ru-RU"/>
        </w:rPr>
        <w:t>упражняемости</w:t>
      </w:r>
      <w:proofErr w:type="spellEnd"/>
      <w:r w:rsidRPr="00033087">
        <w:rPr>
          <w:rFonts w:ascii="Times New Roman" w:eastAsia="Times New Roman" w:hAnsi="Times New Roman"/>
          <w:sz w:val="28"/>
          <w:szCs w:val="28"/>
          <w:lang w:eastAsia="ru-RU"/>
        </w:rPr>
        <w:t>, а на первых этапах он может быть незначительным.</w:t>
      </w:r>
    </w:p>
    <w:p w:rsidR="00033087" w:rsidRPr="00033087" w:rsidRDefault="00033087" w:rsidP="00033087">
      <w:pPr>
        <w:widowControl w:val="0"/>
        <w:shd w:val="clear" w:color="auto" w:fill="FFFFFF"/>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3087">
        <w:rPr>
          <w:rFonts w:ascii="Times New Roman" w:eastAsia="Times New Roman" w:hAnsi="Times New Roman"/>
          <w:sz w:val="28"/>
          <w:szCs w:val="28"/>
          <w:lang w:eastAsia="ru-RU"/>
        </w:rPr>
        <w:t xml:space="preserve">   До сих пор речь шла о методах срочной регуляции предстартовых и стартовых состояний. Однако эта регуляция может осуществлять спортсменом совместно с тренером и заблаговременно. Этому будут способствовать следующие методы.</w:t>
      </w:r>
    </w:p>
    <w:p w:rsidR="00033087" w:rsidRPr="00033087" w:rsidRDefault="00033087" w:rsidP="00033087">
      <w:pPr>
        <w:widowControl w:val="0"/>
        <w:shd w:val="clear" w:color="auto" w:fill="FFFFFF"/>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3087">
        <w:rPr>
          <w:rFonts w:ascii="Times New Roman" w:eastAsia="Times New Roman" w:hAnsi="Times New Roman"/>
          <w:sz w:val="28"/>
          <w:szCs w:val="28"/>
          <w:lang w:eastAsia="ru-RU"/>
        </w:rPr>
        <w:t xml:space="preserve">   Снижение уровня притязаний как способ снятия психического напряжения.</w:t>
      </w:r>
    </w:p>
    <w:p w:rsidR="00033087" w:rsidRPr="00033087" w:rsidRDefault="00033087" w:rsidP="00033087">
      <w:pPr>
        <w:widowControl w:val="0"/>
        <w:shd w:val="clear" w:color="auto" w:fill="FFFFFF"/>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3087">
        <w:rPr>
          <w:rFonts w:ascii="Times New Roman" w:eastAsia="Times New Roman" w:hAnsi="Times New Roman"/>
          <w:sz w:val="28"/>
          <w:szCs w:val="28"/>
          <w:lang w:eastAsia="ru-RU"/>
        </w:rPr>
        <w:t xml:space="preserve">   Выше уже говорилось, что причиной психического напряжения спортсмена могут быть сложность стоящей перед ним задачи и его неуверенность в возможности ее решения (достижения поставленной перед ним цели). В этом случае целесообразно снизить требования к спортсмену. Если же спортсмен сам ставит перед собой трудные цели, имеет высокий уровень притязаний – задача осложняется. Снизить уровень притязаний спортсмена можно лишь путем убеждения, но это чревато неприятными последствиями, демобилизацией и уходом спортсмена от борьбы. Поэтому лучше изменить направление мыслей спортсмена со спортивного результата и представления о спортивной борьбе на точное, технически правильное выполнение упражнения, на тактически грамотное ведение поединка. Нужно заставить спортсмена думать не столько о результатах, сколько о способах их достижения. Кроме того, необходимо исключить угрозу наказания спор</w:t>
      </w:r>
      <w:r>
        <w:rPr>
          <w:rFonts w:ascii="Times New Roman" w:eastAsia="Times New Roman" w:hAnsi="Times New Roman"/>
          <w:sz w:val="28"/>
          <w:szCs w:val="28"/>
          <w:lang w:eastAsia="ru-RU"/>
        </w:rPr>
        <w:t>т</w:t>
      </w:r>
      <w:r w:rsidRPr="00033087">
        <w:rPr>
          <w:rFonts w:ascii="Times New Roman" w:eastAsia="Times New Roman" w:hAnsi="Times New Roman"/>
          <w:sz w:val="28"/>
          <w:szCs w:val="28"/>
          <w:lang w:eastAsia="ru-RU"/>
        </w:rPr>
        <w:t xml:space="preserve">смена за неудачное </w:t>
      </w:r>
      <w:r w:rsidRPr="00033087">
        <w:rPr>
          <w:rFonts w:ascii="Times New Roman" w:eastAsia="Times New Roman" w:hAnsi="Times New Roman"/>
          <w:sz w:val="28"/>
          <w:szCs w:val="28"/>
          <w:lang w:eastAsia="ru-RU"/>
        </w:rPr>
        <w:lastRenderedPageBreak/>
        <w:t>выступление.</w:t>
      </w:r>
    </w:p>
    <w:p w:rsidR="00033087" w:rsidRPr="00033087" w:rsidRDefault="00033087" w:rsidP="00033087">
      <w:pPr>
        <w:widowControl w:val="0"/>
        <w:shd w:val="clear" w:color="auto" w:fill="FFFFFF"/>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3087">
        <w:rPr>
          <w:rFonts w:ascii="Times New Roman" w:eastAsia="Times New Roman" w:hAnsi="Times New Roman"/>
          <w:sz w:val="28"/>
          <w:szCs w:val="28"/>
          <w:lang w:eastAsia="ru-RU"/>
        </w:rPr>
        <w:t xml:space="preserve">   Воздействие тренера в ситуации психического напряжения в значительной мере зависит от внушаемости спортсмена, то есть его веры даже в те доводы, которые высказываются тренером в неаргументированной форме. В этом случае спортсмен ориентируется не столько на содержание воздействия, его анализ и осмысление, сколько на форму воздействия и его источник, на то лицо, которое дает указания или советы.</w:t>
      </w:r>
    </w:p>
    <w:p w:rsidR="00033087" w:rsidRPr="00033087" w:rsidRDefault="00033087" w:rsidP="00033087">
      <w:pPr>
        <w:widowControl w:val="0"/>
        <w:shd w:val="clear" w:color="auto" w:fill="FFFFFF"/>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3087">
        <w:rPr>
          <w:rFonts w:ascii="Times New Roman" w:eastAsia="Times New Roman" w:hAnsi="Times New Roman"/>
          <w:sz w:val="28"/>
          <w:szCs w:val="28"/>
          <w:lang w:eastAsia="ru-RU"/>
        </w:rPr>
        <w:t xml:space="preserve">   При предсоревновательном нервно-эмоциональном напряжении внушаемость возрастает, что связано, очевидно, с увеличением тревожности и неуверенности спортсменов в исходе поединков.</w:t>
      </w:r>
    </w:p>
    <w:p w:rsidR="00033087" w:rsidRPr="00033087" w:rsidRDefault="00033087" w:rsidP="00033087">
      <w:pPr>
        <w:widowControl w:val="0"/>
        <w:shd w:val="clear" w:color="auto" w:fill="FFFFFF"/>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3087">
        <w:rPr>
          <w:rFonts w:ascii="Times New Roman" w:eastAsia="Times New Roman" w:hAnsi="Times New Roman"/>
          <w:sz w:val="28"/>
          <w:szCs w:val="28"/>
          <w:lang w:eastAsia="ru-RU"/>
        </w:rPr>
        <w:t xml:space="preserve">   Использование метода десенсибилизации (снятие чувствительности к факторам, вызывающим тревогу и страх). Сначала составляется перечень ситуаций и людей, которые вызывают у спортсмена состояние тревоги даже в незначительной степени. Затем этот перечень ранжируется в последовательности от факторов, вызывающих значительные опасения и страхи, до факторов, вызывающих небольшую тревогу.</w:t>
      </w:r>
    </w:p>
    <w:p w:rsidR="00033087" w:rsidRPr="00033087" w:rsidRDefault="00033087" w:rsidP="00033087">
      <w:pPr>
        <w:widowControl w:val="0"/>
        <w:shd w:val="clear" w:color="auto" w:fill="FFFFFF"/>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3087">
        <w:rPr>
          <w:rFonts w:ascii="Times New Roman" w:eastAsia="Times New Roman" w:hAnsi="Times New Roman"/>
          <w:sz w:val="28"/>
          <w:szCs w:val="28"/>
          <w:lang w:eastAsia="ru-RU"/>
        </w:rPr>
        <w:t xml:space="preserve">   После этого спортсмену предъявляются сначала ситуации, вызывающие незначительную тревогу. После адаптации к ним переходят к факторам, вызывающим средний уровень тревоги. Далее переходят на более высокий уровень, и так до тех пор, пока спортсмен не адаптируется ко всем </w:t>
      </w:r>
      <w:proofErr w:type="spellStart"/>
      <w:r w:rsidRPr="00033087">
        <w:rPr>
          <w:rFonts w:ascii="Times New Roman" w:eastAsia="Times New Roman" w:hAnsi="Times New Roman"/>
          <w:sz w:val="28"/>
          <w:szCs w:val="28"/>
          <w:lang w:eastAsia="ru-RU"/>
        </w:rPr>
        <w:t>стрессогенным</w:t>
      </w:r>
      <w:proofErr w:type="spellEnd"/>
      <w:r w:rsidRPr="00033087">
        <w:rPr>
          <w:rFonts w:ascii="Times New Roman" w:eastAsia="Times New Roman" w:hAnsi="Times New Roman"/>
          <w:sz w:val="28"/>
          <w:szCs w:val="28"/>
          <w:lang w:eastAsia="ru-RU"/>
        </w:rPr>
        <w:t xml:space="preserve"> для него факторам.</w:t>
      </w:r>
    </w:p>
    <w:p w:rsidR="00033087" w:rsidRPr="00033087" w:rsidRDefault="00033087" w:rsidP="00033087">
      <w:pPr>
        <w:widowControl w:val="0"/>
        <w:shd w:val="clear" w:color="auto" w:fill="FFFFFF"/>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3087">
        <w:rPr>
          <w:rFonts w:ascii="Times New Roman" w:eastAsia="Times New Roman" w:hAnsi="Times New Roman"/>
          <w:sz w:val="28"/>
          <w:szCs w:val="28"/>
          <w:lang w:eastAsia="ru-RU"/>
        </w:rPr>
        <w:t xml:space="preserve">   Моделирование соревновательных условий. Чтобы помочь спортсменам снизить соревновательную тревогу, целесообразно на тренировках моделировать некоторые ситуации, присущие соревнованию. Например, тренеру можно неожиданно для спортсмена провести тренировку или контрольную игру в незнакомом спортивном зале, пригласить на тренировку родителей или девушку спортсмена, болельщиков якобы команды соперника, чтобы те освистывали воспитанников тренера, и т. д. Конечно, эти методы нужно применять осторожно и после каждой такой тренировки объяснять спортсменам их смысл.</w:t>
      </w:r>
    </w:p>
    <w:p w:rsidR="00033087" w:rsidRDefault="00033087" w:rsidP="0089571E">
      <w:pPr>
        <w:tabs>
          <w:tab w:val="num" w:pos="720"/>
          <w:tab w:val="left" w:pos="1134"/>
        </w:tabs>
        <w:spacing w:after="0" w:line="240" w:lineRule="auto"/>
        <w:ind w:left="-993" w:firstLine="426"/>
        <w:jc w:val="both"/>
        <w:rPr>
          <w:rFonts w:ascii="Times New Roman" w:eastAsia="Times New Roman" w:hAnsi="Times New Roman"/>
          <w:sz w:val="28"/>
          <w:szCs w:val="28"/>
          <w:lang w:eastAsia="ru-RU"/>
        </w:rPr>
      </w:pPr>
    </w:p>
    <w:p w:rsidR="00033087" w:rsidRDefault="00033087" w:rsidP="00AB4984">
      <w:pPr>
        <w:tabs>
          <w:tab w:val="num" w:pos="720"/>
          <w:tab w:val="left" w:pos="1134"/>
        </w:tabs>
        <w:spacing w:after="0" w:line="240" w:lineRule="auto"/>
        <w:ind w:left="-142" w:firstLine="709"/>
        <w:jc w:val="center"/>
        <w:rPr>
          <w:rFonts w:ascii="Times New Roman" w:eastAsia="Times New Roman" w:hAnsi="Times New Roman"/>
          <w:b/>
          <w:i/>
          <w:sz w:val="28"/>
          <w:szCs w:val="28"/>
          <w:u w:val="single"/>
          <w:lang w:eastAsia="ru-RU"/>
        </w:rPr>
      </w:pPr>
      <w:r w:rsidRPr="00033087">
        <w:rPr>
          <w:rFonts w:ascii="Times New Roman" w:eastAsia="Times New Roman" w:hAnsi="Times New Roman"/>
          <w:b/>
          <w:i/>
          <w:sz w:val="28"/>
          <w:szCs w:val="28"/>
          <w:u w:val="single"/>
          <w:lang w:eastAsia="ru-RU"/>
        </w:rPr>
        <w:t>Диагностика состояний психической подготовленности спортсмена к соревнованию.</w:t>
      </w:r>
    </w:p>
    <w:p w:rsidR="00AB4984" w:rsidRPr="00AB4984" w:rsidRDefault="00AB4984" w:rsidP="00AB4984">
      <w:pPr>
        <w:tabs>
          <w:tab w:val="num" w:pos="720"/>
          <w:tab w:val="left" w:pos="1134"/>
        </w:tabs>
        <w:spacing w:after="0" w:line="240" w:lineRule="auto"/>
        <w:ind w:left="-142" w:firstLine="709"/>
        <w:jc w:val="center"/>
        <w:rPr>
          <w:rFonts w:ascii="Times New Roman" w:eastAsia="Times New Roman" w:hAnsi="Times New Roman"/>
          <w:b/>
          <w:i/>
          <w:sz w:val="28"/>
          <w:szCs w:val="28"/>
          <w:u w:val="single"/>
          <w:lang w:eastAsia="ru-RU"/>
        </w:rPr>
      </w:pPr>
    </w:p>
    <w:p w:rsidR="00946709" w:rsidRPr="00946709" w:rsidRDefault="00946709" w:rsidP="00AB4984">
      <w:pPr>
        <w:spacing w:after="0" w:line="240" w:lineRule="auto"/>
        <w:ind w:firstLine="709"/>
        <w:jc w:val="both"/>
        <w:rPr>
          <w:rFonts w:ascii="Times New Roman" w:eastAsia="Times New Roman" w:hAnsi="Times New Roman"/>
          <w:sz w:val="28"/>
          <w:szCs w:val="28"/>
          <w:lang w:eastAsia="ru-RU"/>
        </w:rPr>
      </w:pPr>
      <w:r w:rsidRPr="00946709">
        <w:rPr>
          <w:rFonts w:ascii="Times New Roman" w:eastAsia="Times New Roman" w:hAnsi="Times New Roman"/>
          <w:sz w:val="28"/>
          <w:szCs w:val="28"/>
          <w:lang w:eastAsia="ru-RU"/>
        </w:rPr>
        <w:t xml:space="preserve">Психическую готовность к соревнованию следует рассматривать как одно из многообразных психических состояний человека. Каждое психическое состояние выступает для человека как переживание и в тоже </w:t>
      </w:r>
      <w:r>
        <w:rPr>
          <w:rFonts w:ascii="Times New Roman" w:eastAsia="Times New Roman" w:hAnsi="Times New Roman"/>
          <w:sz w:val="28"/>
          <w:szCs w:val="28"/>
          <w:lang w:eastAsia="ru-RU"/>
        </w:rPr>
        <w:t xml:space="preserve">время как проявление активности </w:t>
      </w:r>
      <w:r w:rsidRPr="00946709">
        <w:rPr>
          <w:rFonts w:ascii="Times New Roman" w:eastAsia="Times New Roman" w:hAnsi="Times New Roman"/>
          <w:sz w:val="28"/>
          <w:szCs w:val="28"/>
          <w:lang w:eastAsia="ru-RU"/>
        </w:rPr>
        <w:t>во</w:t>
      </w:r>
      <w:r>
        <w:rPr>
          <w:rFonts w:ascii="Times New Roman" w:eastAsia="Times New Roman" w:hAnsi="Times New Roman"/>
          <w:sz w:val="28"/>
          <w:szCs w:val="28"/>
          <w:lang w:eastAsia="ru-RU"/>
        </w:rPr>
        <w:t xml:space="preserve"> внешних действиях и поведении. </w:t>
      </w:r>
      <w:r w:rsidRPr="00946709">
        <w:rPr>
          <w:rFonts w:ascii="Times New Roman" w:eastAsia="Times New Roman" w:hAnsi="Times New Roman"/>
          <w:sz w:val="28"/>
          <w:szCs w:val="28"/>
          <w:lang w:eastAsia="ru-RU"/>
        </w:rPr>
        <w:t>Все психические состояния имеют временный характер, однако длительность их может колебаться в очень значительных пределах</w:t>
      </w:r>
      <w:r w:rsidR="00AB4984">
        <w:rPr>
          <w:rFonts w:ascii="Times New Roman" w:eastAsia="Times New Roman" w:hAnsi="Times New Roman"/>
          <w:sz w:val="28"/>
          <w:szCs w:val="28"/>
          <w:lang w:eastAsia="ru-RU"/>
        </w:rPr>
        <w:t xml:space="preserve"> (от секунд до многих дней)</w:t>
      </w:r>
    </w:p>
    <w:p w:rsidR="00AB4984" w:rsidRDefault="00946709" w:rsidP="00AB4984">
      <w:pPr>
        <w:spacing w:after="0" w:line="240" w:lineRule="auto"/>
        <w:ind w:firstLine="709"/>
        <w:jc w:val="both"/>
        <w:rPr>
          <w:rFonts w:ascii="Times New Roman" w:eastAsia="Times New Roman" w:hAnsi="Times New Roman"/>
          <w:sz w:val="28"/>
          <w:szCs w:val="28"/>
          <w:lang w:eastAsia="ru-RU"/>
        </w:rPr>
      </w:pPr>
      <w:r w:rsidRPr="00946709">
        <w:rPr>
          <w:rFonts w:ascii="Times New Roman" w:eastAsia="Times New Roman" w:hAnsi="Times New Roman"/>
          <w:sz w:val="28"/>
          <w:szCs w:val="28"/>
          <w:lang w:eastAsia="ru-RU"/>
        </w:rPr>
        <w:t>Физиологической основой психических состояний является ''определенный функциональный уровень коры больших полушарий головного мозга''(</w:t>
      </w:r>
      <w:proofErr w:type="spellStart"/>
      <w:proofErr w:type="gramStart"/>
      <w:r w:rsidRPr="00946709">
        <w:rPr>
          <w:rFonts w:ascii="Times New Roman" w:eastAsia="Times New Roman" w:hAnsi="Times New Roman"/>
          <w:sz w:val="28"/>
          <w:szCs w:val="28"/>
          <w:lang w:eastAsia="ru-RU"/>
        </w:rPr>
        <w:t>Н.А.Костенецкая,В.П.Мясницев</w:t>
      </w:r>
      <w:proofErr w:type="spellEnd"/>
      <w:proofErr w:type="gramEnd"/>
      <w:r w:rsidRPr="00946709">
        <w:rPr>
          <w:rFonts w:ascii="Times New Roman" w:eastAsia="Times New Roman" w:hAnsi="Times New Roman"/>
          <w:sz w:val="28"/>
          <w:szCs w:val="28"/>
          <w:lang w:eastAsia="ru-RU"/>
        </w:rPr>
        <w:t>) зависящий от деятельного или покойно</w:t>
      </w:r>
      <w:r w:rsidR="00AB4984">
        <w:rPr>
          <w:rFonts w:ascii="Times New Roman" w:eastAsia="Times New Roman" w:hAnsi="Times New Roman"/>
          <w:sz w:val="28"/>
          <w:szCs w:val="28"/>
          <w:lang w:eastAsia="ru-RU"/>
        </w:rPr>
        <w:t xml:space="preserve">го состояния коры, от различных </w:t>
      </w:r>
      <w:r w:rsidRPr="00946709">
        <w:rPr>
          <w:rFonts w:ascii="Times New Roman" w:eastAsia="Times New Roman" w:hAnsi="Times New Roman"/>
          <w:sz w:val="28"/>
          <w:szCs w:val="28"/>
          <w:lang w:eastAsia="ru-RU"/>
        </w:rPr>
        <w:t xml:space="preserve">фазовых ее состояний, особенно связанных </w:t>
      </w:r>
      <w:r w:rsidR="00AB4984">
        <w:rPr>
          <w:rFonts w:ascii="Times New Roman" w:eastAsia="Times New Roman" w:hAnsi="Times New Roman"/>
          <w:sz w:val="28"/>
          <w:szCs w:val="28"/>
          <w:lang w:eastAsia="ru-RU"/>
        </w:rPr>
        <w:t>с решением трудных задач и т.д.</w:t>
      </w:r>
    </w:p>
    <w:p w:rsidR="00946709" w:rsidRPr="00946709" w:rsidRDefault="00AB4984" w:rsidP="00AB4984">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Функциональный уровень коры, а, </w:t>
      </w:r>
      <w:r w:rsidR="00946709" w:rsidRPr="00946709">
        <w:rPr>
          <w:rFonts w:ascii="Times New Roman" w:eastAsia="Times New Roman" w:hAnsi="Times New Roman"/>
          <w:sz w:val="28"/>
          <w:szCs w:val="28"/>
          <w:lang w:eastAsia="ru-RU"/>
        </w:rPr>
        <w:t>следовательно</w:t>
      </w:r>
      <w:r>
        <w:rPr>
          <w:rFonts w:ascii="Times New Roman" w:eastAsia="Times New Roman" w:hAnsi="Times New Roman"/>
          <w:sz w:val="28"/>
          <w:szCs w:val="28"/>
          <w:lang w:eastAsia="ru-RU"/>
        </w:rPr>
        <w:t>,</w:t>
      </w:r>
      <w:r w:rsidR="00946709" w:rsidRPr="00946709">
        <w:rPr>
          <w:rFonts w:ascii="Times New Roman" w:eastAsia="Times New Roman" w:hAnsi="Times New Roman"/>
          <w:sz w:val="28"/>
          <w:szCs w:val="28"/>
          <w:lang w:eastAsia="ru-RU"/>
        </w:rPr>
        <w:t xml:space="preserve"> и психические состояния </w:t>
      </w:r>
      <w:r>
        <w:rPr>
          <w:rFonts w:ascii="Times New Roman" w:eastAsia="Times New Roman" w:hAnsi="Times New Roman"/>
          <w:sz w:val="28"/>
          <w:szCs w:val="28"/>
          <w:lang w:eastAsia="ru-RU"/>
        </w:rPr>
        <w:t xml:space="preserve">всегда детерминированы влиянием </w:t>
      </w:r>
      <w:r w:rsidR="00946709" w:rsidRPr="00946709">
        <w:rPr>
          <w:rFonts w:ascii="Times New Roman" w:eastAsia="Times New Roman" w:hAnsi="Times New Roman"/>
          <w:sz w:val="28"/>
          <w:szCs w:val="28"/>
          <w:lang w:eastAsia="ru-RU"/>
        </w:rPr>
        <w:t>внешней среды, в которой живет и действует человек, и взаимодействующей с ней внутренне</w:t>
      </w:r>
      <w:r>
        <w:rPr>
          <w:rFonts w:ascii="Times New Roman" w:eastAsia="Times New Roman" w:hAnsi="Times New Roman"/>
          <w:sz w:val="28"/>
          <w:szCs w:val="28"/>
          <w:lang w:eastAsia="ru-RU"/>
        </w:rPr>
        <w:t>й средой организма человека.</w:t>
      </w:r>
    </w:p>
    <w:p w:rsidR="00946709" w:rsidRPr="00946709" w:rsidRDefault="00946709" w:rsidP="00AB4984">
      <w:pPr>
        <w:spacing w:after="0" w:line="240" w:lineRule="auto"/>
        <w:ind w:firstLine="709"/>
        <w:jc w:val="both"/>
        <w:rPr>
          <w:rFonts w:ascii="Times New Roman" w:eastAsia="Times New Roman" w:hAnsi="Times New Roman"/>
          <w:sz w:val="28"/>
          <w:szCs w:val="28"/>
          <w:lang w:eastAsia="ru-RU"/>
        </w:rPr>
      </w:pPr>
      <w:r w:rsidRPr="00946709">
        <w:rPr>
          <w:rFonts w:ascii="Times New Roman" w:eastAsia="Times New Roman" w:hAnsi="Times New Roman"/>
          <w:sz w:val="28"/>
          <w:szCs w:val="28"/>
          <w:lang w:eastAsia="ru-RU"/>
        </w:rPr>
        <w:t>Психическое состояние при многократном их возникновении могут приобретать устойчивый характер и возобновляются при повторении тех же или сходных условий жизни и д</w:t>
      </w:r>
      <w:r w:rsidR="00AB4984">
        <w:rPr>
          <w:rFonts w:ascii="Times New Roman" w:eastAsia="Times New Roman" w:hAnsi="Times New Roman"/>
          <w:sz w:val="28"/>
          <w:szCs w:val="28"/>
          <w:lang w:eastAsia="ru-RU"/>
        </w:rPr>
        <w:t xml:space="preserve">еятельности, а также изменениях </w:t>
      </w:r>
      <w:r w:rsidRPr="00946709">
        <w:rPr>
          <w:rFonts w:ascii="Times New Roman" w:eastAsia="Times New Roman" w:hAnsi="Times New Roman"/>
          <w:sz w:val="28"/>
          <w:szCs w:val="28"/>
          <w:lang w:eastAsia="ru-RU"/>
        </w:rPr>
        <w:t>внутренней среды организма, кото</w:t>
      </w:r>
      <w:r w:rsidR="00AB4984">
        <w:rPr>
          <w:rFonts w:ascii="Times New Roman" w:eastAsia="Times New Roman" w:hAnsi="Times New Roman"/>
          <w:sz w:val="28"/>
          <w:szCs w:val="28"/>
          <w:lang w:eastAsia="ru-RU"/>
        </w:rPr>
        <w:t>рыми они первично были вызваны.</w:t>
      </w:r>
    </w:p>
    <w:p w:rsidR="00AB4984" w:rsidRDefault="00946709" w:rsidP="00AB4984">
      <w:pPr>
        <w:spacing w:after="0" w:line="240" w:lineRule="auto"/>
        <w:ind w:firstLine="709"/>
        <w:jc w:val="both"/>
        <w:rPr>
          <w:rFonts w:ascii="Times New Roman" w:eastAsia="Times New Roman" w:hAnsi="Times New Roman"/>
          <w:sz w:val="28"/>
          <w:szCs w:val="28"/>
          <w:lang w:eastAsia="ru-RU"/>
        </w:rPr>
      </w:pPr>
      <w:r w:rsidRPr="00946709">
        <w:rPr>
          <w:rFonts w:ascii="Times New Roman" w:eastAsia="Times New Roman" w:hAnsi="Times New Roman"/>
          <w:sz w:val="28"/>
          <w:szCs w:val="28"/>
          <w:lang w:eastAsia="ru-RU"/>
        </w:rPr>
        <w:t>Однако изменение этих условий</w:t>
      </w:r>
      <w:r w:rsidR="00AB4984">
        <w:rPr>
          <w:rFonts w:ascii="Times New Roman" w:eastAsia="Times New Roman" w:hAnsi="Times New Roman"/>
          <w:sz w:val="28"/>
          <w:szCs w:val="28"/>
          <w:lang w:eastAsia="ru-RU"/>
        </w:rPr>
        <w:t>, особенно резкое или внезапное</w:t>
      </w:r>
      <w:r w:rsidRPr="00946709">
        <w:rPr>
          <w:rFonts w:ascii="Times New Roman" w:eastAsia="Times New Roman" w:hAnsi="Times New Roman"/>
          <w:sz w:val="28"/>
          <w:szCs w:val="28"/>
          <w:lang w:eastAsia="ru-RU"/>
        </w:rPr>
        <w:t>, может привести к столь же резк</w:t>
      </w:r>
      <w:r w:rsidR="00AB4984">
        <w:rPr>
          <w:rFonts w:ascii="Times New Roman" w:eastAsia="Times New Roman" w:hAnsi="Times New Roman"/>
          <w:sz w:val="28"/>
          <w:szCs w:val="28"/>
          <w:lang w:eastAsia="ru-RU"/>
        </w:rPr>
        <w:t xml:space="preserve">ой смене психических состояний. </w:t>
      </w:r>
    </w:p>
    <w:p w:rsidR="00946709" w:rsidRPr="00946709" w:rsidRDefault="00946709" w:rsidP="00AB4984">
      <w:pPr>
        <w:spacing w:after="0" w:line="240" w:lineRule="auto"/>
        <w:ind w:firstLine="709"/>
        <w:jc w:val="both"/>
        <w:rPr>
          <w:rFonts w:ascii="Times New Roman" w:eastAsia="Times New Roman" w:hAnsi="Times New Roman"/>
          <w:sz w:val="28"/>
          <w:szCs w:val="28"/>
          <w:lang w:eastAsia="ru-RU"/>
        </w:rPr>
      </w:pPr>
      <w:r w:rsidRPr="00946709">
        <w:rPr>
          <w:rFonts w:ascii="Times New Roman" w:eastAsia="Times New Roman" w:hAnsi="Times New Roman"/>
          <w:sz w:val="28"/>
          <w:szCs w:val="28"/>
          <w:lang w:eastAsia="ru-RU"/>
        </w:rPr>
        <w:t>Опираясь на данные общей психологии и используя результаты многочисленных исследований предстартовых состояний, волевой подго</w:t>
      </w:r>
      <w:r w:rsidR="00AB4984">
        <w:rPr>
          <w:rFonts w:ascii="Times New Roman" w:eastAsia="Times New Roman" w:hAnsi="Times New Roman"/>
          <w:sz w:val="28"/>
          <w:szCs w:val="28"/>
          <w:lang w:eastAsia="ru-RU"/>
        </w:rPr>
        <w:t xml:space="preserve">товки к соревнованиям профессор </w:t>
      </w:r>
      <w:r w:rsidRPr="00946709">
        <w:rPr>
          <w:rFonts w:ascii="Times New Roman" w:eastAsia="Times New Roman" w:hAnsi="Times New Roman"/>
          <w:sz w:val="28"/>
          <w:szCs w:val="28"/>
          <w:lang w:eastAsia="ru-RU"/>
        </w:rPr>
        <w:t>А.Ц.</w:t>
      </w:r>
      <w:r w:rsidR="00AB4984">
        <w:rPr>
          <w:rFonts w:ascii="Times New Roman" w:eastAsia="Times New Roman" w:hAnsi="Times New Roman"/>
          <w:sz w:val="28"/>
          <w:szCs w:val="28"/>
          <w:lang w:eastAsia="ru-RU"/>
        </w:rPr>
        <w:t xml:space="preserve"> </w:t>
      </w:r>
      <w:r w:rsidRPr="00946709">
        <w:rPr>
          <w:rFonts w:ascii="Times New Roman" w:eastAsia="Times New Roman" w:hAnsi="Times New Roman"/>
          <w:sz w:val="28"/>
          <w:szCs w:val="28"/>
          <w:lang w:eastAsia="ru-RU"/>
        </w:rPr>
        <w:t>Пуни так сформулировал понимание состояния психической готовности к соревнованию: ''Оно представляет собой сложные,</w:t>
      </w:r>
      <w:r w:rsidR="00AB4984">
        <w:rPr>
          <w:rFonts w:ascii="Times New Roman" w:eastAsia="Times New Roman" w:hAnsi="Times New Roman"/>
          <w:sz w:val="28"/>
          <w:szCs w:val="28"/>
          <w:lang w:eastAsia="ru-RU"/>
        </w:rPr>
        <w:t xml:space="preserve"> целостные, проявления личности</w:t>
      </w:r>
      <w:r w:rsidRPr="00946709">
        <w:rPr>
          <w:rFonts w:ascii="Times New Roman" w:eastAsia="Times New Roman" w:hAnsi="Times New Roman"/>
          <w:sz w:val="28"/>
          <w:szCs w:val="28"/>
          <w:lang w:eastAsia="ru-RU"/>
        </w:rPr>
        <w:t>, характеризующиеся трезвой уверенностью спортсмена в своих силах, стремлением активно бороться до конца за достижение намеченной цели, оптимальным уровнем эмоционального возбуждения, высокой степенью помехоустойчивости по отношению к различным неблагоприятным действующим внешним и внутренним влияниям, способность произвольно управлять своими действиями, мыслям, чувствами, всем поведением, адекватно возникающим и бесконечно изменчивым ситуациям спортивной борьбы, и все это-в условиях высшей степени напряженной,</w:t>
      </w:r>
      <w:r w:rsidR="00AB4984">
        <w:rPr>
          <w:rFonts w:ascii="Times New Roman" w:eastAsia="Times New Roman" w:hAnsi="Times New Roman"/>
          <w:sz w:val="28"/>
          <w:szCs w:val="28"/>
          <w:lang w:eastAsia="ru-RU"/>
        </w:rPr>
        <w:t xml:space="preserve"> </w:t>
      </w:r>
      <w:r w:rsidRPr="00946709">
        <w:rPr>
          <w:rFonts w:ascii="Times New Roman" w:eastAsia="Times New Roman" w:hAnsi="Times New Roman"/>
          <w:sz w:val="28"/>
          <w:szCs w:val="28"/>
          <w:lang w:eastAsia="ru-RU"/>
        </w:rPr>
        <w:t>аффектирую</w:t>
      </w:r>
      <w:r w:rsidR="00AB4984">
        <w:rPr>
          <w:rFonts w:ascii="Times New Roman" w:eastAsia="Times New Roman" w:hAnsi="Times New Roman"/>
          <w:sz w:val="28"/>
          <w:szCs w:val="28"/>
          <w:lang w:eastAsia="ru-RU"/>
        </w:rPr>
        <w:t>щей атмосфере соревнований.</w:t>
      </w:r>
    </w:p>
    <w:p w:rsidR="00946709" w:rsidRPr="00946709" w:rsidRDefault="00946709" w:rsidP="00AB4984">
      <w:pPr>
        <w:spacing w:after="0" w:line="240" w:lineRule="auto"/>
        <w:ind w:firstLine="709"/>
        <w:jc w:val="both"/>
        <w:rPr>
          <w:rFonts w:ascii="Times New Roman" w:eastAsia="Times New Roman" w:hAnsi="Times New Roman"/>
          <w:sz w:val="28"/>
          <w:szCs w:val="28"/>
          <w:lang w:eastAsia="ru-RU"/>
        </w:rPr>
      </w:pPr>
      <w:r w:rsidRPr="00946709">
        <w:rPr>
          <w:rFonts w:ascii="Times New Roman" w:eastAsia="Times New Roman" w:hAnsi="Times New Roman"/>
          <w:sz w:val="28"/>
          <w:szCs w:val="28"/>
          <w:lang w:eastAsia="ru-RU"/>
        </w:rPr>
        <w:t xml:space="preserve">Если проанализировать эту лаконичную характеристику, то можно обнаружить, что целостное проявление личности отличаются прежде всего </w:t>
      </w:r>
      <w:r w:rsidR="00AB4984">
        <w:rPr>
          <w:rFonts w:ascii="Times New Roman" w:eastAsia="Times New Roman" w:hAnsi="Times New Roman"/>
          <w:sz w:val="28"/>
          <w:szCs w:val="28"/>
          <w:lang w:eastAsia="ru-RU"/>
        </w:rPr>
        <w:t>разнообразием выражения</w:t>
      </w:r>
      <w:r w:rsidRPr="00946709">
        <w:rPr>
          <w:rFonts w:ascii="Times New Roman" w:eastAsia="Times New Roman" w:hAnsi="Times New Roman"/>
          <w:sz w:val="28"/>
          <w:szCs w:val="28"/>
          <w:lang w:eastAsia="ru-RU"/>
        </w:rPr>
        <w:t xml:space="preserve">, которое зависит от типологических характерностей спортсмена. Если несколько детализировать комплекс </w:t>
      </w:r>
      <w:proofErr w:type="gramStart"/>
      <w:r w:rsidRPr="00946709">
        <w:rPr>
          <w:rFonts w:ascii="Times New Roman" w:eastAsia="Times New Roman" w:hAnsi="Times New Roman"/>
          <w:sz w:val="28"/>
          <w:szCs w:val="28"/>
          <w:lang w:eastAsia="ru-RU"/>
        </w:rPr>
        <w:t>признаков</w:t>
      </w:r>
      <w:proofErr w:type="gramEnd"/>
      <w:r w:rsidRPr="00946709">
        <w:rPr>
          <w:rFonts w:ascii="Times New Roman" w:eastAsia="Times New Roman" w:hAnsi="Times New Roman"/>
          <w:sz w:val="28"/>
          <w:szCs w:val="28"/>
          <w:lang w:eastAsia="ru-RU"/>
        </w:rPr>
        <w:t xml:space="preserve"> сост</w:t>
      </w:r>
      <w:r w:rsidR="00AB4984">
        <w:rPr>
          <w:rFonts w:ascii="Times New Roman" w:eastAsia="Times New Roman" w:hAnsi="Times New Roman"/>
          <w:sz w:val="28"/>
          <w:szCs w:val="28"/>
          <w:lang w:eastAsia="ru-RU"/>
        </w:rPr>
        <w:t xml:space="preserve">авляющих описанный выше синдром </w:t>
      </w:r>
      <w:r w:rsidRPr="00946709">
        <w:rPr>
          <w:rFonts w:ascii="Times New Roman" w:eastAsia="Times New Roman" w:hAnsi="Times New Roman"/>
          <w:sz w:val="28"/>
          <w:szCs w:val="28"/>
          <w:lang w:eastAsia="ru-RU"/>
        </w:rPr>
        <w:t>состояния психической готовности к соревнованию, то м</w:t>
      </w:r>
      <w:r w:rsidR="00AB4984">
        <w:rPr>
          <w:rFonts w:ascii="Times New Roman" w:eastAsia="Times New Roman" w:hAnsi="Times New Roman"/>
          <w:sz w:val="28"/>
          <w:szCs w:val="28"/>
          <w:lang w:eastAsia="ru-RU"/>
        </w:rPr>
        <w:t>ожно сказать что в него входят:</w:t>
      </w:r>
    </w:p>
    <w:p w:rsidR="00946709" w:rsidRPr="00946709" w:rsidRDefault="00946709" w:rsidP="00AB4984">
      <w:pPr>
        <w:spacing w:after="0" w:line="240" w:lineRule="auto"/>
        <w:ind w:firstLine="709"/>
        <w:jc w:val="both"/>
        <w:rPr>
          <w:rFonts w:ascii="Times New Roman" w:eastAsia="Times New Roman" w:hAnsi="Times New Roman"/>
          <w:sz w:val="28"/>
          <w:szCs w:val="28"/>
          <w:lang w:eastAsia="ru-RU"/>
        </w:rPr>
      </w:pPr>
      <w:r w:rsidRPr="00946709">
        <w:rPr>
          <w:rFonts w:ascii="Times New Roman" w:eastAsia="Times New Roman" w:hAnsi="Times New Roman"/>
          <w:sz w:val="28"/>
          <w:szCs w:val="28"/>
          <w:lang w:eastAsia="ru-RU"/>
        </w:rPr>
        <w:t>-все вол</w:t>
      </w:r>
      <w:r w:rsidR="00AB4984">
        <w:rPr>
          <w:rFonts w:ascii="Times New Roman" w:eastAsia="Times New Roman" w:hAnsi="Times New Roman"/>
          <w:sz w:val="28"/>
          <w:szCs w:val="28"/>
          <w:lang w:eastAsia="ru-RU"/>
        </w:rPr>
        <w:t>евые качества при ведущей роли:</w:t>
      </w:r>
    </w:p>
    <w:p w:rsidR="00946709" w:rsidRPr="00946709" w:rsidRDefault="00AB4984" w:rsidP="00AB4984">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а) целеустремленности</w:t>
      </w:r>
    </w:p>
    <w:p w:rsidR="00946709" w:rsidRPr="00946709" w:rsidRDefault="00AB4984" w:rsidP="00AB4984">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б) выдержки</w:t>
      </w:r>
    </w:p>
    <w:p w:rsidR="00946709" w:rsidRPr="00946709" w:rsidRDefault="00AB4984" w:rsidP="00AB4984">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самообладания</w:t>
      </w:r>
    </w:p>
    <w:p w:rsidR="00946709" w:rsidRPr="00946709" w:rsidRDefault="00AB4984" w:rsidP="00AB4984">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г) самостоятельности:</w:t>
      </w:r>
    </w:p>
    <w:p w:rsidR="00946709" w:rsidRPr="00946709" w:rsidRDefault="00AB4984" w:rsidP="00AB4984">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-критичности и гибкости ума</w:t>
      </w:r>
    </w:p>
    <w:p w:rsidR="00946709" w:rsidRPr="00946709" w:rsidRDefault="00AB4984" w:rsidP="00AB4984">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-наблюдательности</w:t>
      </w:r>
    </w:p>
    <w:p w:rsidR="00946709" w:rsidRPr="00946709" w:rsidRDefault="00946709" w:rsidP="00AB4984">
      <w:pPr>
        <w:spacing w:after="0" w:line="240" w:lineRule="auto"/>
        <w:ind w:firstLine="709"/>
        <w:jc w:val="both"/>
        <w:rPr>
          <w:rFonts w:ascii="Times New Roman" w:eastAsia="Times New Roman" w:hAnsi="Times New Roman"/>
          <w:sz w:val="28"/>
          <w:szCs w:val="28"/>
          <w:lang w:eastAsia="ru-RU"/>
        </w:rPr>
      </w:pPr>
      <w:r w:rsidRPr="00946709">
        <w:rPr>
          <w:rFonts w:ascii="Times New Roman" w:eastAsia="Times New Roman" w:hAnsi="Times New Roman"/>
          <w:sz w:val="28"/>
          <w:szCs w:val="28"/>
          <w:lang w:eastAsia="ru-RU"/>
        </w:rPr>
        <w:t>- стенические эмоции при опт</w:t>
      </w:r>
      <w:r w:rsidR="00AB4984">
        <w:rPr>
          <w:rFonts w:ascii="Times New Roman" w:eastAsia="Times New Roman" w:hAnsi="Times New Roman"/>
          <w:sz w:val="28"/>
          <w:szCs w:val="28"/>
          <w:lang w:eastAsia="ru-RU"/>
        </w:rPr>
        <w:t>имальном уровне их выраженности</w:t>
      </w:r>
    </w:p>
    <w:p w:rsidR="00946709" w:rsidRPr="00946709" w:rsidRDefault="00946709" w:rsidP="00AB4984">
      <w:pPr>
        <w:spacing w:after="0" w:line="240" w:lineRule="auto"/>
        <w:ind w:firstLine="709"/>
        <w:jc w:val="both"/>
        <w:rPr>
          <w:rFonts w:ascii="Times New Roman" w:eastAsia="Times New Roman" w:hAnsi="Times New Roman"/>
          <w:sz w:val="28"/>
          <w:szCs w:val="28"/>
          <w:lang w:eastAsia="ru-RU"/>
        </w:rPr>
      </w:pPr>
      <w:r w:rsidRPr="00946709">
        <w:rPr>
          <w:rFonts w:ascii="Times New Roman" w:eastAsia="Times New Roman" w:hAnsi="Times New Roman"/>
          <w:sz w:val="28"/>
          <w:szCs w:val="28"/>
          <w:lang w:eastAsia="ru-RU"/>
        </w:rPr>
        <w:t>-полная сосредоточенность, и устойчивость вн</w:t>
      </w:r>
      <w:r w:rsidR="00AB4984">
        <w:rPr>
          <w:rFonts w:ascii="Times New Roman" w:eastAsia="Times New Roman" w:hAnsi="Times New Roman"/>
          <w:sz w:val="28"/>
          <w:szCs w:val="28"/>
          <w:lang w:eastAsia="ru-RU"/>
        </w:rPr>
        <w:t>имания на процессе деятельности</w:t>
      </w:r>
    </w:p>
    <w:p w:rsidR="00946709" w:rsidRPr="00946709" w:rsidRDefault="00946709" w:rsidP="00AB4984">
      <w:pPr>
        <w:spacing w:after="0" w:line="240" w:lineRule="auto"/>
        <w:ind w:firstLine="709"/>
        <w:jc w:val="both"/>
        <w:rPr>
          <w:rFonts w:ascii="Times New Roman" w:eastAsia="Times New Roman" w:hAnsi="Times New Roman"/>
          <w:sz w:val="28"/>
          <w:szCs w:val="28"/>
          <w:lang w:eastAsia="ru-RU"/>
        </w:rPr>
      </w:pPr>
      <w:r w:rsidRPr="00946709">
        <w:rPr>
          <w:rFonts w:ascii="Times New Roman" w:eastAsia="Times New Roman" w:hAnsi="Times New Roman"/>
          <w:sz w:val="28"/>
          <w:szCs w:val="28"/>
          <w:lang w:eastAsia="ru-RU"/>
        </w:rPr>
        <w:t>-способность целесообразно регулировать свои чувства, мысли, действия и все поведение на п</w:t>
      </w:r>
      <w:r w:rsidR="00AB4984">
        <w:rPr>
          <w:rFonts w:ascii="Times New Roman" w:eastAsia="Times New Roman" w:hAnsi="Times New Roman"/>
          <w:sz w:val="28"/>
          <w:szCs w:val="28"/>
          <w:lang w:eastAsia="ru-RU"/>
        </w:rPr>
        <w:t>ротяжении периода соревнований.</w:t>
      </w:r>
    </w:p>
    <w:p w:rsidR="00946709" w:rsidRPr="00946709" w:rsidRDefault="00946709" w:rsidP="00AB4984">
      <w:pPr>
        <w:spacing w:after="0" w:line="240" w:lineRule="auto"/>
        <w:ind w:firstLine="709"/>
        <w:jc w:val="both"/>
        <w:rPr>
          <w:rFonts w:ascii="Times New Roman" w:eastAsia="Times New Roman" w:hAnsi="Times New Roman"/>
          <w:sz w:val="28"/>
          <w:szCs w:val="28"/>
          <w:lang w:eastAsia="ru-RU"/>
        </w:rPr>
      </w:pPr>
      <w:r w:rsidRPr="00946709">
        <w:rPr>
          <w:rFonts w:ascii="Times New Roman" w:eastAsia="Times New Roman" w:hAnsi="Times New Roman"/>
          <w:sz w:val="28"/>
          <w:szCs w:val="28"/>
          <w:lang w:eastAsia="ru-RU"/>
        </w:rPr>
        <w:t>Как и всякое психическое состояние, состояние готовности к соревнованию имеет сложную внутреннюю картинку. Это целая гамма переживаний. Спортсмен находится в состоянии ожидания предстоящего соревнова</w:t>
      </w:r>
      <w:r w:rsidR="00AB4984">
        <w:rPr>
          <w:rFonts w:ascii="Times New Roman" w:eastAsia="Times New Roman" w:hAnsi="Times New Roman"/>
          <w:sz w:val="28"/>
          <w:szCs w:val="28"/>
          <w:lang w:eastAsia="ru-RU"/>
        </w:rPr>
        <w:t xml:space="preserve">ния, </w:t>
      </w:r>
      <w:proofErr w:type="spellStart"/>
      <w:r w:rsidR="00AB4984">
        <w:rPr>
          <w:rFonts w:ascii="Times New Roman" w:eastAsia="Times New Roman" w:hAnsi="Times New Roman"/>
          <w:sz w:val="28"/>
          <w:szCs w:val="28"/>
          <w:lang w:eastAsia="ru-RU"/>
        </w:rPr>
        <w:t>перепе</w:t>
      </w:r>
      <w:r w:rsidRPr="00946709">
        <w:rPr>
          <w:rFonts w:ascii="Times New Roman" w:eastAsia="Times New Roman" w:hAnsi="Times New Roman"/>
          <w:sz w:val="28"/>
          <w:szCs w:val="28"/>
          <w:lang w:eastAsia="ru-RU"/>
        </w:rPr>
        <w:t>тий</w:t>
      </w:r>
      <w:proofErr w:type="spellEnd"/>
      <w:r w:rsidRPr="00946709">
        <w:rPr>
          <w:rFonts w:ascii="Times New Roman" w:eastAsia="Times New Roman" w:hAnsi="Times New Roman"/>
          <w:sz w:val="28"/>
          <w:szCs w:val="28"/>
          <w:lang w:eastAsia="ru-RU"/>
        </w:rPr>
        <w:t xml:space="preserve"> спортивной борьбы, встречи со своими партнерами и </w:t>
      </w:r>
      <w:r w:rsidRPr="00946709">
        <w:rPr>
          <w:rFonts w:ascii="Times New Roman" w:eastAsia="Times New Roman" w:hAnsi="Times New Roman"/>
          <w:sz w:val="28"/>
          <w:szCs w:val="28"/>
          <w:lang w:eastAsia="ru-RU"/>
        </w:rPr>
        <w:lastRenderedPageBreak/>
        <w:t>противниками, готовиться к вступлению в борьбу, предугадывает ее течение и возможные результаты (этапные и конечные</w:t>
      </w:r>
      <w:proofErr w:type="gramStart"/>
      <w:r w:rsidRPr="00946709">
        <w:rPr>
          <w:rFonts w:ascii="Times New Roman" w:eastAsia="Times New Roman" w:hAnsi="Times New Roman"/>
          <w:sz w:val="28"/>
          <w:szCs w:val="28"/>
          <w:lang w:eastAsia="ru-RU"/>
        </w:rPr>
        <w:t>).В</w:t>
      </w:r>
      <w:proofErr w:type="gramEnd"/>
      <w:r w:rsidRPr="00946709">
        <w:rPr>
          <w:rFonts w:ascii="Times New Roman" w:eastAsia="Times New Roman" w:hAnsi="Times New Roman"/>
          <w:sz w:val="28"/>
          <w:szCs w:val="28"/>
          <w:lang w:eastAsia="ru-RU"/>
        </w:rPr>
        <w:t xml:space="preserve"> то же время эти переживания характеризуются внешними проявлениями (поведение, действие) по </w:t>
      </w:r>
      <w:r w:rsidR="00AB4984">
        <w:rPr>
          <w:rFonts w:ascii="Times New Roman" w:eastAsia="Times New Roman" w:hAnsi="Times New Roman"/>
          <w:sz w:val="28"/>
          <w:szCs w:val="28"/>
          <w:lang w:eastAsia="ru-RU"/>
        </w:rPr>
        <w:t xml:space="preserve">которым, кстати говоря, можно </w:t>
      </w:r>
      <w:r w:rsidRPr="00946709">
        <w:rPr>
          <w:rFonts w:ascii="Times New Roman" w:eastAsia="Times New Roman" w:hAnsi="Times New Roman"/>
          <w:sz w:val="28"/>
          <w:szCs w:val="28"/>
          <w:lang w:eastAsia="ru-RU"/>
        </w:rPr>
        <w:t>объективно судить о психическом состоя</w:t>
      </w:r>
      <w:r w:rsidR="00AB4984">
        <w:rPr>
          <w:rFonts w:ascii="Times New Roman" w:eastAsia="Times New Roman" w:hAnsi="Times New Roman"/>
          <w:sz w:val="28"/>
          <w:szCs w:val="28"/>
          <w:lang w:eastAsia="ru-RU"/>
        </w:rPr>
        <w:t>нии и ее динамике у спортсмена.</w:t>
      </w:r>
    </w:p>
    <w:p w:rsidR="00AB4984" w:rsidRDefault="00946709" w:rsidP="00AB4984">
      <w:pPr>
        <w:spacing w:after="0" w:line="240" w:lineRule="auto"/>
        <w:ind w:firstLine="709"/>
        <w:jc w:val="both"/>
        <w:rPr>
          <w:rFonts w:ascii="Times New Roman" w:eastAsia="Times New Roman" w:hAnsi="Times New Roman"/>
          <w:sz w:val="28"/>
          <w:szCs w:val="28"/>
          <w:lang w:eastAsia="ru-RU"/>
        </w:rPr>
      </w:pPr>
      <w:r w:rsidRPr="00946709">
        <w:rPr>
          <w:rFonts w:ascii="Times New Roman" w:eastAsia="Times New Roman" w:hAnsi="Times New Roman"/>
          <w:sz w:val="28"/>
          <w:szCs w:val="28"/>
          <w:lang w:eastAsia="ru-RU"/>
        </w:rPr>
        <w:t>Состояние психической готовности к соревнованию имеет, конечно, весьма сложную физиологическую о</w:t>
      </w:r>
      <w:r w:rsidR="00AB4984">
        <w:rPr>
          <w:rFonts w:ascii="Times New Roman" w:eastAsia="Times New Roman" w:hAnsi="Times New Roman"/>
          <w:sz w:val="28"/>
          <w:szCs w:val="28"/>
          <w:lang w:eastAsia="ru-RU"/>
        </w:rPr>
        <w:t>снову, и как всякое психическое состояние является временным</w:t>
      </w:r>
      <w:r w:rsidRPr="00946709">
        <w:rPr>
          <w:rFonts w:ascii="Times New Roman" w:eastAsia="Times New Roman" w:hAnsi="Times New Roman"/>
          <w:sz w:val="28"/>
          <w:szCs w:val="28"/>
          <w:lang w:eastAsia="ru-RU"/>
        </w:rPr>
        <w:t>, т.е. характеризуе</w:t>
      </w:r>
      <w:r w:rsidR="00AB4984">
        <w:rPr>
          <w:rFonts w:ascii="Times New Roman" w:eastAsia="Times New Roman" w:hAnsi="Times New Roman"/>
          <w:sz w:val="28"/>
          <w:szCs w:val="28"/>
          <w:lang w:eastAsia="ru-RU"/>
        </w:rPr>
        <w:t>тся той или иной длительностью.</w:t>
      </w:r>
    </w:p>
    <w:p w:rsidR="00946709" w:rsidRPr="00946709" w:rsidRDefault="00946709" w:rsidP="00AB4984">
      <w:pPr>
        <w:spacing w:after="0" w:line="240" w:lineRule="auto"/>
        <w:ind w:firstLine="709"/>
        <w:jc w:val="both"/>
        <w:rPr>
          <w:rFonts w:ascii="Times New Roman" w:eastAsia="Times New Roman" w:hAnsi="Times New Roman"/>
          <w:sz w:val="28"/>
          <w:szCs w:val="28"/>
          <w:lang w:eastAsia="ru-RU"/>
        </w:rPr>
      </w:pPr>
      <w:r w:rsidRPr="00946709">
        <w:rPr>
          <w:rFonts w:ascii="Times New Roman" w:eastAsia="Times New Roman" w:hAnsi="Times New Roman"/>
          <w:sz w:val="28"/>
          <w:szCs w:val="28"/>
          <w:lang w:eastAsia="ru-RU"/>
        </w:rPr>
        <w:t>Состояние психической готовности возникает не спонтанно. Есть общее стремление к улучшению спортивных достижений в соревновательных условиях. Оно вызывается и закрепляется</w:t>
      </w:r>
      <w:r w:rsidR="00AB4984">
        <w:rPr>
          <w:rFonts w:ascii="Times New Roman" w:eastAsia="Times New Roman" w:hAnsi="Times New Roman"/>
          <w:sz w:val="28"/>
          <w:szCs w:val="28"/>
          <w:lang w:eastAsia="ru-RU"/>
        </w:rPr>
        <w:t xml:space="preserve"> всем ходом воспитания и </w:t>
      </w:r>
      <w:r w:rsidRPr="00946709">
        <w:rPr>
          <w:rFonts w:ascii="Times New Roman" w:eastAsia="Times New Roman" w:hAnsi="Times New Roman"/>
          <w:sz w:val="28"/>
          <w:szCs w:val="28"/>
          <w:lang w:eastAsia="ru-RU"/>
        </w:rPr>
        <w:t>обучения спортсменов в процессе тренировки. Это стремление еще специально формируется в процессе направленной психологической подготовки к каждому конкретн</w:t>
      </w:r>
      <w:r w:rsidR="00AB4984">
        <w:rPr>
          <w:rFonts w:ascii="Times New Roman" w:eastAsia="Times New Roman" w:hAnsi="Times New Roman"/>
          <w:sz w:val="28"/>
          <w:szCs w:val="28"/>
          <w:lang w:eastAsia="ru-RU"/>
        </w:rPr>
        <w:t>ому соревнованию, т.к. известно</w:t>
      </w:r>
      <w:r w:rsidRPr="00946709">
        <w:rPr>
          <w:rFonts w:ascii="Times New Roman" w:eastAsia="Times New Roman" w:hAnsi="Times New Roman"/>
          <w:sz w:val="28"/>
          <w:szCs w:val="28"/>
          <w:lang w:eastAsia="ru-RU"/>
        </w:rPr>
        <w:t>,</w:t>
      </w:r>
      <w:r w:rsidR="00AB4984">
        <w:rPr>
          <w:rFonts w:ascii="Times New Roman" w:eastAsia="Times New Roman" w:hAnsi="Times New Roman"/>
          <w:sz w:val="28"/>
          <w:szCs w:val="28"/>
          <w:lang w:eastAsia="ru-RU"/>
        </w:rPr>
        <w:t xml:space="preserve"> </w:t>
      </w:r>
      <w:r w:rsidRPr="00946709">
        <w:rPr>
          <w:rFonts w:ascii="Times New Roman" w:eastAsia="Times New Roman" w:hAnsi="Times New Roman"/>
          <w:sz w:val="28"/>
          <w:szCs w:val="28"/>
          <w:lang w:eastAsia="ru-RU"/>
        </w:rPr>
        <w:t>что участие в любом соревновании для любог</w:t>
      </w:r>
      <w:r w:rsidR="00AB4984">
        <w:rPr>
          <w:rFonts w:ascii="Times New Roman" w:eastAsia="Times New Roman" w:hAnsi="Times New Roman"/>
          <w:sz w:val="28"/>
          <w:szCs w:val="28"/>
          <w:lang w:eastAsia="ru-RU"/>
        </w:rPr>
        <w:t>о спортсмена</w:t>
      </w:r>
      <w:r w:rsidRPr="00946709">
        <w:rPr>
          <w:rFonts w:ascii="Times New Roman" w:eastAsia="Times New Roman" w:hAnsi="Times New Roman"/>
          <w:sz w:val="28"/>
          <w:szCs w:val="28"/>
          <w:lang w:eastAsia="ru-RU"/>
        </w:rPr>
        <w:t>,</w:t>
      </w:r>
      <w:r w:rsidR="00AB4984">
        <w:rPr>
          <w:rFonts w:ascii="Times New Roman" w:eastAsia="Times New Roman" w:hAnsi="Times New Roman"/>
          <w:sz w:val="28"/>
          <w:szCs w:val="28"/>
          <w:lang w:eastAsia="ru-RU"/>
        </w:rPr>
        <w:t xml:space="preserve"> </w:t>
      </w:r>
      <w:r w:rsidRPr="00946709">
        <w:rPr>
          <w:rFonts w:ascii="Times New Roman" w:eastAsia="Times New Roman" w:hAnsi="Times New Roman"/>
          <w:sz w:val="28"/>
          <w:szCs w:val="28"/>
          <w:lang w:eastAsia="ru-RU"/>
        </w:rPr>
        <w:t>есть столкновение двух неповторимых составляющих: неповторимости условий соревнований с неповторимой ин</w:t>
      </w:r>
      <w:r w:rsidR="00AB4984">
        <w:rPr>
          <w:rFonts w:ascii="Times New Roman" w:eastAsia="Times New Roman" w:hAnsi="Times New Roman"/>
          <w:sz w:val="28"/>
          <w:szCs w:val="28"/>
          <w:lang w:eastAsia="ru-RU"/>
        </w:rPr>
        <w:t>дивидуальностью спортсмена.</w:t>
      </w:r>
    </w:p>
    <w:p w:rsidR="00946709" w:rsidRPr="00946709" w:rsidRDefault="00946709" w:rsidP="00AB4984">
      <w:pPr>
        <w:spacing w:after="0" w:line="240" w:lineRule="auto"/>
        <w:ind w:firstLine="709"/>
        <w:jc w:val="both"/>
        <w:rPr>
          <w:rFonts w:ascii="Times New Roman" w:eastAsia="Times New Roman" w:hAnsi="Times New Roman"/>
          <w:sz w:val="28"/>
          <w:szCs w:val="28"/>
          <w:lang w:eastAsia="ru-RU"/>
        </w:rPr>
      </w:pPr>
      <w:r w:rsidRPr="00946709">
        <w:rPr>
          <w:rFonts w:ascii="Times New Roman" w:eastAsia="Times New Roman" w:hAnsi="Times New Roman"/>
          <w:sz w:val="28"/>
          <w:szCs w:val="28"/>
          <w:lang w:eastAsia="ru-RU"/>
        </w:rPr>
        <w:t>Диагностику состояния психической готовности к соревнованию следует рассматривать как одну из важнейших совре</w:t>
      </w:r>
      <w:r w:rsidR="00AB4984">
        <w:rPr>
          <w:rFonts w:ascii="Times New Roman" w:eastAsia="Times New Roman" w:hAnsi="Times New Roman"/>
          <w:sz w:val="28"/>
          <w:szCs w:val="28"/>
          <w:lang w:eastAsia="ru-RU"/>
        </w:rPr>
        <w:t>менных проблем психологии спорт</w:t>
      </w:r>
      <w:r w:rsidRPr="00946709">
        <w:rPr>
          <w:rFonts w:ascii="Times New Roman" w:eastAsia="Times New Roman" w:hAnsi="Times New Roman"/>
          <w:sz w:val="28"/>
          <w:szCs w:val="28"/>
          <w:lang w:eastAsia="ru-RU"/>
        </w:rPr>
        <w:t>.</w:t>
      </w:r>
      <w:r w:rsidR="00AB4984">
        <w:rPr>
          <w:rFonts w:ascii="Times New Roman" w:eastAsia="Times New Roman" w:hAnsi="Times New Roman"/>
          <w:sz w:val="28"/>
          <w:szCs w:val="28"/>
          <w:lang w:eastAsia="ru-RU"/>
        </w:rPr>
        <w:t xml:space="preserve"> </w:t>
      </w:r>
      <w:r w:rsidRPr="00946709">
        <w:rPr>
          <w:rFonts w:ascii="Times New Roman" w:eastAsia="Times New Roman" w:hAnsi="Times New Roman"/>
          <w:sz w:val="28"/>
          <w:szCs w:val="28"/>
          <w:lang w:eastAsia="ru-RU"/>
        </w:rPr>
        <w:t>Эта проблема находится в сам</w:t>
      </w:r>
      <w:r w:rsidR="00AB4984">
        <w:rPr>
          <w:rFonts w:ascii="Times New Roman" w:eastAsia="Times New Roman" w:hAnsi="Times New Roman"/>
          <w:sz w:val="28"/>
          <w:szCs w:val="28"/>
          <w:lang w:eastAsia="ru-RU"/>
        </w:rPr>
        <w:t>ой начальной стадии разработки.</w:t>
      </w:r>
    </w:p>
    <w:p w:rsidR="00946709" w:rsidRPr="00946709" w:rsidRDefault="00946709" w:rsidP="00AB4984">
      <w:pPr>
        <w:spacing w:after="0" w:line="240" w:lineRule="auto"/>
        <w:ind w:firstLine="709"/>
        <w:jc w:val="both"/>
        <w:rPr>
          <w:rFonts w:ascii="Times New Roman" w:eastAsia="Times New Roman" w:hAnsi="Times New Roman"/>
          <w:sz w:val="28"/>
          <w:szCs w:val="28"/>
          <w:lang w:eastAsia="ru-RU"/>
        </w:rPr>
      </w:pPr>
      <w:r w:rsidRPr="00946709">
        <w:rPr>
          <w:rFonts w:ascii="Times New Roman" w:eastAsia="Times New Roman" w:hAnsi="Times New Roman"/>
          <w:sz w:val="28"/>
          <w:szCs w:val="28"/>
          <w:lang w:eastAsia="ru-RU"/>
        </w:rPr>
        <w:t>При диагностике состояния психической готовности к соревнованию след</w:t>
      </w:r>
      <w:r w:rsidR="00AB4984">
        <w:rPr>
          <w:rFonts w:ascii="Times New Roman" w:eastAsia="Times New Roman" w:hAnsi="Times New Roman"/>
          <w:sz w:val="28"/>
          <w:szCs w:val="28"/>
          <w:lang w:eastAsia="ru-RU"/>
        </w:rPr>
        <w:t>ует ориентироваться на признаки</w:t>
      </w:r>
      <w:r w:rsidRPr="00946709">
        <w:rPr>
          <w:rFonts w:ascii="Times New Roman" w:eastAsia="Times New Roman" w:hAnsi="Times New Roman"/>
          <w:sz w:val="28"/>
          <w:szCs w:val="28"/>
          <w:lang w:eastAsia="ru-RU"/>
        </w:rPr>
        <w:t>, входящие в синдром этого состояния,</w:t>
      </w:r>
      <w:r w:rsidR="00AB4984">
        <w:rPr>
          <w:rFonts w:ascii="Times New Roman" w:eastAsia="Times New Roman" w:hAnsi="Times New Roman"/>
          <w:sz w:val="28"/>
          <w:szCs w:val="28"/>
          <w:lang w:eastAsia="ru-RU"/>
        </w:rPr>
        <w:t xml:space="preserve"> </w:t>
      </w:r>
      <w:proofErr w:type="gramStart"/>
      <w:r w:rsidRPr="00946709">
        <w:rPr>
          <w:rFonts w:ascii="Times New Roman" w:eastAsia="Times New Roman" w:hAnsi="Times New Roman"/>
          <w:sz w:val="28"/>
          <w:szCs w:val="28"/>
          <w:lang w:eastAsia="ru-RU"/>
        </w:rPr>
        <w:t>и следовательно</w:t>
      </w:r>
      <w:proofErr w:type="gramEnd"/>
      <w:r w:rsidRPr="00946709">
        <w:rPr>
          <w:rFonts w:ascii="Times New Roman" w:eastAsia="Times New Roman" w:hAnsi="Times New Roman"/>
          <w:sz w:val="28"/>
          <w:szCs w:val="28"/>
          <w:lang w:eastAsia="ru-RU"/>
        </w:rPr>
        <w:t xml:space="preserve"> использовать определенный комплекс диагностических методов</w:t>
      </w:r>
      <w:r w:rsidR="00AB4984">
        <w:rPr>
          <w:rFonts w:ascii="Times New Roman" w:eastAsia="Times New Roman" w:hAnsi="Times New Roman"/>
          <w:sz w:val="28"/>
          <w:szCs w:val="28"/>
          <w:lang w:eastAsia="ru-RU"/>
        </w:rPr>
        <w:t>.</w:t>
      </w:r>
      <w:r w:rsidRPr="00946709">
        <w:rPr>
          <w:rFonts w:ascii="Times New Roman" w:eastAsia="Times New Roman" w:hAnsi="Times New Roman"/>
          <w:sz w:val="28"/>
          <w:szCs w:val="28"/>
          <w:lang w:eastAsia="ru-RU"/>
        </w:rPr>
        <w:t xml:space="preserve"> В т</w:t>
      </w:r>
      <w:r w:rsidR="00AB4984">
        <w:rPr>
          <w:rFonts w:ascii="Times New Roman" w:eastAsia="Times New Roman" w:hAnsi="Times New Roman"/>
          <w:sz w:val="28"/>
          <w:szCs w:val="28"/>
          <w:lang w:eastAsia="ru-RU"/>
        </w:rPr>
        <w:t>акой комплекс следует включить:</w:t>
      </w:r>
    </w:p>
    <w:p w:rsidR="00946709" w:rsidRPr="00946709" w:rsidRDefault="00946709" w:rsidP="00AB4984">
      <w:pPr>
        <w:spacing w:after="0" w:line="240" w:lineRule="auto"/>
        <w:ind w:firstLine="709"/>
        <w:jc w:val="both"/>
        <w:rPr>
          <w:rFonts w:ascii="Times New Roman" w:eastAsia="Times New Roman" w:hAnsi="Times New Roman"/>
          <w:sz w:val="28"/>
          <w:szCs w:val="28"/>
          <w:lang w:eastAsia="ru-RU"/>
        </w:rPr>
      </w:pPr>
      <w:r w:rsidRPr="00946709">
        <w:rPr>
          <w:rFonts w:ascii="Times New Roman" w:eastAsia="Times New Roman" w:hAnsi="Times New Roman"/>
          <w:sz w:val="28"/>
          <w:szCs w:val="28"/>
          <w:lang w:eastAsia="ru-RU"/>
        </w:rPr>
        <w:t>1)пробы которые могут быть использованы без учета</w:t>
      </w:r>
      <w:r w:rsidR="00AB4984">
        <w:rPr>
          <w:rFonts w:ascii="Times New Roman" w:eastAsia="Times New Roman" w:hAnsi="Times New Roman"/>
          <w:sz w:val="28"/>
          <w:szCs w:val="28"/>
          <w:lang w:eastAsia="ru-RU"/>
        </w:rPr>
        <w:t xml:space="preserve"> специфики каждого вида спорта.</w:t>
      </w:r>
    </w:p>
    <w:p w:rsidR="00946709" w:rsidRPr="00946709" w:rsidRDefault="00946709" w:rsidP="00AB4984">
      <w:pPr>
        <w:spacing w:after="0" w:line="240" w:lineRule="auto"/>
        <w:ind w:firstLine="709"/>
        <w:jc w:val="both"/>
        <w:rPr>
          <w:rFonts w:ascii="Times New Roman" w:eastAsia="Times New Roman" w:hAnsi="Times New Roman"/>
          <w:sz w:val="28"/>
          <w:szCs w:val="28"/>
          <w:lang w:eastAsia="ru-RU"/>
        </w:rPr>
      </w:pPr>
      <w:r w:rsidRPr="00946709">
        <w:rPr>
          <w:rFonts w:ascii="Times New Roman" w:eastAsia="Times New Roman" w:hAnsi="Times New Roman"/>
          <w:sz w:val="28"/>
          <w:szCs w:val="28"/>
          <w:lang w:eastAsia="ru-RU"/>
        </w:rPr>
        <w:t xml:space="preserve">2)пробы </w:t>
      </w:r>
      <w:proofErr w:type="gramStart"/>
      <w:r w:rsidRPr="00946709">
        <w:rPr>
          <w:rFonts w:ascii="Times New Roman" w:eastAsia="Times New Roman" w:hAnsi="Times New Roman"/>
          <w:sz w:val="28"/>
          <w:szCs w:val="28"/>
          <w:lang w:eastAsia="ru-RU"/>
        </w:rPr>
        <w:t>специальные ,</w:t>
      </w:r>
      <w:proofErr w:type="gramEnd"/>
      <w:r w:rsidRPr="00946709">
        <w:rPr>
          <w:rFonts w:ascii="Times New Roman" w:eastAsia="Times New Roman" w:hAnsi="Times New Roman"/>
          <w:sz w:val="28"/>
          <w:szCs w:val="28"/>
          <w:lang w:eastAsia="ru-RU"/>
        </w:rPr>
        <w:t>т.</w:t>
      </w:r>
      <w:r w:rsidR="00AB4984">
        <w:rPr>
          <w:rFonts w:ascii="Times New Roman" w:eastAsia="Times New Roman" w:hAnsi="Times New Roman"/>
          <w:sz w:val="28"/>
          <w:szCs w:val="28"/>
          <w:lang w:eastAsia="ru-RU"/>
        </w:rPr>
        <w:t>е. отражающие специфику бокса .</w:t>
      </w:r>
    </w:p>
    <w:p w:rsidR="00AB4984" w:rsidRDefault="00946709" w:rsidP="00AB4984">
      <w:pPr>
        <w:spacing w:after="0" w:line="240" w:lineRule="auto"/>
        <w:ind w:firstLine="709"/>
        <w:jc w:val="both"/>
        <w:rPr>
          <w:rFonts w:ascii="Times New Roman" w:eastAsia="Times New Roman" w:hAnsi="Times New Roman"/>
          <w:sz w:val="28"/>
          <w:szCs w:val="28"/>
          <w:lang w:eastAsia="ru-RU"/>
        </w:rPr>
      </w:pPr>
      <w:r w:rsidRPr="00946709">
        <w:rPr>
          <w:rFonts w:ascii="Times New Roman" w:eastAsia="Times New Roman" w:hAnsi="Times New Roman"/>
          <w:sz w:val="28"/>
          <w:szCs w:val="28"/>
          <w:lang w:eastAsia="ru-RU"/>
        </w:rPr>
        <w:t xml:space="preserve">Диагностика этого состояния связанна с соблюдением ряда </w:t>
      </w:r>
      <w:proofErr w:type="gramStart"/>
      <w:r w:rsidRPr="00946709">
        <w:rPr>
          <w:rFonts w:ascii="Times New Roman" w:eastAsia="Times New Roman" w:hAnsi="Times New Roman"/>
          <w:sz w:val="28"/>
          <w:szCs w:val="28"/>
          <w:lang w:eastAsia="ru-RU"/>
        </w:rPr>
        <w:t>условий ,</w:t>
      </w:r>
      <w:proofErr w:type="gramEnd"/>
      <w:r w:rsidRPr="00946709">
        <w:rPr>
          <w:rFonts w:ascii="Times New Roman" w:eastAsia="Times New Roman" w:hAnsi="Times New Roman"/>
          <w:sz w:val="28"/>
          <w:szCs w:val="28"/>
          <w:lang w:eastAsia="ru-RU"/>
        </w:rPr>
        <w:t xml:space="preserve"> во-первых, необходимо чтобы диагностические пробы стали привычными для спортсмена , чтобы был устранен элемент новизны и влияния факторов </w:t>
      </w:r>
      <w:proofErr w:type="spellStart"/>
      <w:r w:rsidRPr="00946709">
        <w:rPr>
          <w:rFonts w:ascii="Times New Roman" w:eastAsia="Times New Roman" w:hAnsi="Times New Roman"/>
          <w:sz w:val="28"/>
          <w:szCs w:val="28"/>
          <w:lang w:eastAsia="ru-RU"/>
        </w:rPr>
        <w:t>упражняемости</w:t>
      </w:r>
      <w:proofErr w:type="spellEnd"/>
      <w:r w:rsidRPr="00946709">
        <w:rPr>
          <w:rFonts w:ascii="Times New Roman" w:eastAsia="Times New Roman" w:hAnsi="Times New Roman"/>
          <w:sz w:val="28"/>
          <w:szCs w:val="28"/>
          <w:lang w:eastAsia="ru-RU"/>
        </w:rPr>
        <w:t xml:space="preserve">; во-вторых, показатели характеризующие каждый признак , должны быть типизированы , и </w:t>
      </w:r>
      <w:r w:rsidR="00AB4984">
        <w:rPr>
          <w:rFonts w:ascii="Times New Roman" w:eastAsia="Times New Roman" w:hAnsi="Times New Roman"/>
          <w:sz w:val="28"/>
          <w:szCs w:val="28"/>
          <w:lang w:eastAsia="ru-RU"/>
        </w:rPr>
        <w:t>в тоже время персонализированы.</w:t>
      </w:r>
    </w:p>
    <w:p w:rsidR="00AB4984" w:rsidRDefault="00946709" w:rsidP="00AB4984">
      <w:pPr>
        <w:spacing w:after="0" w:line="240" w:lineRule="auto"/>
        <w:ind w:firstLine="709"/>
        <w:jc w:val="both"/>
        <w:rPr>
          <w:rFonts w:ascii="Times New Roman" w:eastAsia="Times New Roman" w:hAnsi="Times New Roman"/>
          <w:sz w:val="28"/>
          <w:szCs w:val="28"/>
          <w:lang w:eastAsia="ru-RU"/>
        </w:rPr>
      </w:pPr>
      <w:r w:rsidRPr="00946709">
        <w:rPr>
          <w:rFonts w:ascii="Times New Roman" w:eastAsia="Times New Roman" w:hAnsi="Times New Roman"/>
          <w:sz w:val="28"/>
          <w:szCs w:val="28"/>
          <w:lang w:eastAsia="ru-RU"/>
        </w:rPr>
        <w:t>В существующей практике диагностики состояния психической готовности к соревнованию</w:t>
      </w:r>
      <w:r w:rsidR="00AB4984">
        <w:rPr>
          <w:rFonts w:ascii="Times New Roman" w:eastAsia="Times New Roman" w:hAnsi="Times New Roman"/>
          <w:sz w:val="28"/>
          <w:szCs w:val="28"/>
          <w:lang w:eastAsia="ru-RU"/>
        </w:rPr>
        <w:t xml:space="preserve"> используются следующие методы.</w:t>
      </w:r>
    </w:p>
    <w:p w:rsidR="00946709" w:rsidRPr="00946709" w:rsidRDefault="00946709" w:rsidP="00AB4984">
      <w:pPr>
        <w:spacing w:after="0" w:line="240" w:lineRule="auto"/>
        <w:ind w:firstLine="709"/>
        <w:jc w:val="both"/>
        <w:rPr>
          <w:rFonts w:ascii="Times New Roman" w:eastAsia="Times New Roman" w:hAnsi="Times New Roman"/>
          <w:sz w:val="28"/>
          <w:szCs w:val="28"/>
          <w:lang w:eastAsia="ru-RU"/>
        </w:rPr>
      </w:pPr>
      <w:r w:rsidRPr="00946709">
        <w:rPr>
          <w:rFonts w:ascii="Times New Roman" w:eastAsia="Times New Roman" w:hAnsi="Times New Roman"/>
          <w:sz w:val="28"/>
          <w:szCs w:val="28"/>
          <w:lang w:eastAsia="ru-RU"/>
        </w:rPr>
        <w:t xml:space="preserve"> Для определения трезвой уверенности в своих</w:t>
      </w:r>
      <w:r w:rsidR="00AB4984">
        <w:rPr>
          <w:rFonts w:ascii="Times New Roman" w:eastAsia="Times New Roman" w:hAnsi="Times New Roman"/>
          <w:sz w:val="28"/>
          <w:szCs w:val="28"/>
          <w:lang w:eastAsia="ru-RU"/>
        </w:rPr>
        <w:t xml:space="preserve"> </w:t>
      </w:r>
      <w:r w:rsidRPr="00946709">
        <w:rPr>
          <w:rFonts w:ascii="Times New Roman" w:eastAsia="Times New Roman" w:hAnsi="Times New Roman"/>
          <w:sz w:val="28"/>
          <w:szCs w:val="28"/>
          <w:lang w:eastAsia="ru-RU"/>
        </w:rPr>
        <w:t>силах: ассоциативный эксперимент</w:t>
      </w:r>
      <w:r w:rsidR="00AB4984">
        <w:rPr>
          <w:rFonts w:ascii="Times New Roman" w:eastAsia="Times New Roman" w:hAnsi="Times New Roman"/>
          <w:sz w:val="28"/>
          <w:szCs w:val="28"/>
          <w:lang w:eastAsia="ru-RU"/>
        </w:rPr>
        <w:t xml:space="preserve"> </w:t>
      </w:r>
      <w:r w:rsidRPr="00946709">
        <w:rPr>
          <w:rFonts w:ascii="Times New Roman" w:eastAsia="Times New Roman" w:hAnsi="Times New Roman"/>
          <w:sz w:val="28"/>
          <w:szCs w:val="28"/>
          <w:lang w:eastAsia="ru-RU"/>
        </w:rPr>
        <w:t>(Л.П. Радченко), тесты для установления уровня притязаний и самооценки (</w:t>
      </w:r>
      <w:proofErr w:type="spellStart"/>
      <w:proofErr w:type="gramStart"/>
      <w:r w:rsidRPr="00946709">
        <w:rPr>
          <w:rFonts w:ascii="Times New Roman" w:eastAsia="Times New Roman" w:hAnsi="Times New Roman"/>
          <w:sz w:val="28"/>
          <w:szCs w:val="28"/>
          <w:lang w:eastAsia="ru-RU"/>
        </w:rPr>
        <w:t>Е.Генова,Л.П.Радченко</w:t>
      </w:r>
      <w:proofErr w:type="spellEnd"/>
      <w:proofErr w:type="gramEnd"/>
      <w:r w:rsidRPr="00946709">
        <w:rPr>
          <w:rFonts w:ascii="Times New Roman" w:eastAsia="Times New Roman" w:hAnsi="Times New Roman"/>
          <w:sz w:val="28"/>
          <w:szCs w:val="28"/>
          <w:lang w:eastAsia="ru-RU"/>
        </w:rPr>
        <w:t xml:space="preserve">), </w:t>
      </w:r>
      <w:proofErr w:type="spellStart"/>
      <w:r w:rsidRPr="00946709">
        <w:rPr>
          <w:rFonts w:ascii="Times New Roman" w:eastAsia="Times New Roman" w:hAnsi="Times New Roman"/>
          <w:sz w:val="28"/>
          <w:szCs w:val="28"/>
          <w:lang w:eastAsia="ru-RU"/>
        </w:rPr>
        <w:t>теппинг</w:t>
      </w:r>
      <w:proofErr w:type="spellEnd"/>
      <w:r w:rsidRPr="00946709">
        <w:rPr>
          <w:rFonts w:ascii="Times New Roman" w:eastAsia="Times New Roman" w:hAnsi="Times New Roman"/>
          <w:sz w:val="28"/>
          <w:szCs w:val="28"/>
          <w:lang w:eastAsia="ru-RU"/>
        </w:rPr>
        <w:t xml:space="preserve"> тест с установкой на максимальный темп (</w:t>
      </w:r>
      <w:proofErr w:type="spellStart"/>
      <w:r w:rsidRPr="00946709">
        <w:rPr>
          <w:rFonts w:ascii="Times New Roman" w:eastAsia="Times New Roman" w:hAnsi="Times New Roman"/>
          <w:sz w:val="28"/>
          <w:szCs w:val="28"/>
          <w:lang w:eastAsia="ru-RU"/>
        </w:rPr>
        <w:t>Ю.Я.Кисилев</w:t>
      </w:r>
      <w:proofErr w:type="spellEnd"/>
      <w:r w:rsidRPr="00946709">
        <w:rPr>
          <w:rFonts w:ascii="Times New Roman" w:eastAsia="Times New Roman" w:hAnsi="Times New Roman"/>
          <w:sz w:val="28"/>
          <w:szCs w:val="28"/>
          <w:lang w:eastAsia="ru-RU"/>
        </w:rPr>
        <w:t xml:space="preserve"> ) .Для исследования уров</w:t>
      </w:r>
      <w:r>
        <w:rPr>
          <w:rFonts w:ascii="Times New Roman" w:eastAsia="Times New Roman" w:hAnsi="Times New Roman"/>
          <w:sz w:val="28"/>
          <w:szCs w:val="28"/>
          <w:lang w:eastAsia="ru-RU"/>
        </w:rPr>
        <w:t>ня эмоционального возбуждения :</w:t>
      </w:r>
    </w:p>
    <w:p w:rsidR="00946709" w:rsidRPr="00946709" w:rsidRDefault="00946709" w:rsidP="00946709">
      <w:pPr>
        <w:spacing w:after="0" w:line="240" w:lineRule="auto"/>
        <w:ind w:firstLine="709"/>
        <w:jc w:val="both"/>
        <w:rPr>
          <w:rFonts w:ascii="Times New Roman" w:eastAsia="Times New Roman" w:hAnsi="Times New Roman"/>
          <w:sz w:val="28"/>
          <w:szCs w:val="28"/>
          <w:lang w:eastAsia="ru-RU"/>
        </w:rPr>
      </w:pPr>
      <w:r w:rsidRPr="00946709">
        <w:rPr>
          <w:rFonts w:ascii="Times New Roman" w:eastAsia="Times New Roman" w:hAnsi="Times New Roman"/>
          <w:sz w:val="28"/>
          <w:szCs w:val="28"/>
          <w:lang w:eastAsia="ru-RU"/>
        </w:rPr>
        <w:t xml:space="preserve">1)  </w:t>
      </w:r>
      <w:proofErr w:type="spellStart"/>
      <w:r w:rsidRPr="00946709">
        <w:rPr>
          <w:rFonts w:ascii="Times New Roman" w:eastAsia="Times New Roman" w:hAnsi="Times New Roman"/>
          <w:sz w:val="28"/>
          <w:szCs w:val="28"/>
          <w:lang w:eastAsia="ru-RU"/>
        </w:rPr>
        <w:t>тремор</w:t>
      </w:r>
      <w:r>
        <w:rPr>
          <w:rFonts w:ascii="Times New Roman" w:eastAsia="Times New Roman" w:hAnsi="Times New Roman"/>
          <w:sz w:val="28"/>
          <w:szCs w:val="28"/>
          <w:lang w:eastAsia="ru-RU"/>
        </w:rPr>
        <w:t>ометрия</w:t>
      </w:r>
      <w:proofErr w:type="spellEnd"/>
      <w:r>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Ю.Я.Кисилев</w:t>
      </w:r>
      <w:proofErr w:type="spellEnd"/>
      <w:r>
        <w:rPr>
          <w:rFonts w:ascii="Times New Roman" w:eastAsia="Times New Roman" w:hAnsi="Times New Roman"/>
          <w:sz w:val="28"/>
          <w:szCs w:val="28"/>
          <w:lang w:eastAsia="ru-RU"/>
        </w:rPr>
        <w:t>)</w:t>
      </w:r>
    </w:p>
    <w:p w:rsidR="00946709" w:rsidRPr="00946709" w:rsidRDefault="00946709" w:rsidP="00946709">
      <w:pPr>
        <w:spacing w:after="0" w:line="240" w:lineRule="auto"/>
        <w:ind w:firstLine="709"/>
        <w:jc w:val="both"/>
        <w:rPr>
          <w:rFonts w:ascii="Times New Roman" w:eastAsia="Times New Roman" w:hAnsi="Times New Roman"/>
          <w:sz w:val="28"/>
          <w:szCs w:val="28"/>
          <w:lang w:eastAsia="ru-RU"/>
        </w:rPr>
      </w:pPr>
      <w:r w:rsidRPr="00946709">
        <w:rPr>
          <w:rFonts w:ascii="Times New Roman" w:eastAsia="Times New Roman" w:hAnsi="Times New Roman"/>
          <w:sz w:val="28"/>
          <w:szCs w:val="28"/>
          <w:lang w:eastAsia="ru-RU"/>
        </w:rPr>
        <w:t xml:space="preserve">2)   </w:t>
      </w:r>
      <w:r>
        <w:rPr>
          <w:rFonts w:ascii="Times New Roman" w:eastAsia="Times New Roman" w:hAnsi="Times New Roman"/>
          <w:sz w:val="28"/>
          <w:szCs w:val="28"/>
          <w:lang w:eastAsia="ru-RU"/>
        </w:rPr>
        <w:t>реакция на время (</w:t>
      </w:r>
      <w:proofErr w:type="spellStart"/>
      <w:r>
        <w:rPr>
          <w:rFonts w:ascii="Times New Roman" w:eastAsia="Times New Roman" w:hAnsi="Times New Roman"/>
          <w:sz w:val="28"/>
          <w:szCs w:val="28"/>
          <w:lang w:eastAsia="ru-RU"/>
        </w:rPr>
        <w:t>В.Н.Петрович</w:t>
      </w:r>
      <w:proofErr w:type="spellEnd"/>
      <w:r>
        <w:rPr>
          <w:rFonts w:ascii="Times New Roman" w:eastAsia="Times New Roman" w:hAnsi="Times New Roman"/>
          <w:sz w:val="28"/>
          <w:szCs w:val="28"/>
          <w:lang w:eastAsia="ru-RU"/>
        </w:rPr>
        <w:t>)</w:t>
      </w:r>
    </w:p>
    <w:p w:rsidR="00946709" w:rsidRPr="00946709" w:rsidRDefault="00946709" w:rsidP="00946709">
      <w:pPr>
        <w:spacing w:after="0" w:line="240" w:lineRule="auto"/>
        <w:ind w:firstLine="709"/>
        <w:jc w:val="both"/>
        <w:rPr>
          <w:rFonts w:ascii="Times New Roman" w:eastAsia="Times New Roman" w:hAnsi="Times New Roman"/>
          <w:sz w:val="28"/>
          <w:szCs w:val="28"/>
          <w:lang w:eastAsia="ru-RU"/>
        </w:rPr>
      </w:pPr>
      <w:r w:rsidRPr="00946709">
        <w:rPr>
          <w:rFonts w:ascii="Times New Roman" w:eastAsia="Times New Roman" w:hAnsi="Times New Roman"/>
          <w:sz w:val="28"/>
          <w:szCs w:val="28"/>
          <w:lang w:eastAsia="ru-RU"/>
        </w:rPr>
        <w:t xml:space="preserve">3)   </w:t>
      </w:r>
      <w:proofErr w:type="spellStart"/>
      <w:r w:rsidRPr="00946709">
        <w:rPr>
          <w:rFonts w:ascii="Times New Roman" w:eastAsia="Times New Roman" w:hAnsi="Times New Roman"/>
          <w:sz w:val="28"/>
          <w:szCs w:val="28"/>
          <w:lang w:eastAsia="ru-RU"/>
        </w:rPr>
        <w:t>теппинг</w:t>
      </w:r>
      <w:proofErr w:type="spellEnd"/>
      <w:r w:rsidRPr="00946709">
        <w:rPr>
          <w:rFonts w:ascii="Times New Roman" w:eastAsia="Times New Roman" w:hAnsi="Times New Roman"/>
          <w:sz w:val="28"/>
          <w:szCs w:val="28"/>
          <w:lang w:eastAsia="ru-RU"/>
        </w:rPr>
        <w:t>- тест в м</w:t>
      </w:r>
      <w:r>
        <w:rPr>
          <w:rFonts w:ascii="Times New Roman" w:eastAsia="Times New Roman" w:hAnsi="Times New Roman"/>
          <w:sz w:val="28"/>
          <w:szCs w:val="28"/>
          <w:lang w:eastAsia="ru-RU"/>
        </w:rPr>
        <w:t>одификации-“спокойно”</w:t>
      </w:r>
      <w:proofErr w:type="gramStart"/>
      <w:r>
        <w:rPr>
          <w:rFonts w:ascii="Times New Roman" w:eastAsia="Times New Roman" w:hAnsi="Times New Roman"/>
          <w:sz w:val="28"/>
          <w:szCs w:val="28"/>
          <w:lang w:eastAsia="ru-RU"/>
        </w:rPr>
        <w:t>, ”быстро</w:t>
      </w:r>
      <w:proofErr w:type="gramEnd"/>
      <w:r>
        <w:rPr>
          <w:rFonts w:ascii="Times New Roman" w:eastAsia="Times New Roman" w:hAnsi="Times New Roman"/>
          <w:sz w:val="28"/>
          <w:szCs w:val="28"/>
          <w:lang w:eastAsia="ru-RU"/>
        </w:rPr>
        <w:t xml:space="preserve">”, </w:t>
      </w:r>
      <w:r w:rsidRPr="00946709">
        <w:rPr>
          <w:rFonts w:ascii="Times New Roman" w:eastAsia="Times New Roman" w:hAnsi="Times New Roman"/>
          <w:sz w:val="28"/>
          <w:szCs w:val="28"/>
          <w:lang w:eastAsia="ru-RU"/>
        </w:rPr>
        <w:t>“м</w:t>
      </w:r>
      <w:r>
        <w:rPr>
          <w:rFonts w:ascii="Times New Roman" w:eastAsia="Times New Roman" w:hAnsi="Times New Roman"/>
          <w:sz w:val="28"/>
          <w:szCs w:val="28"/>
          <w:lang w:eastAsia="ru-RU"/>
        </w:rPr>
        <w:t>аксимально быстро”(</w:t>
      </w:r>
      <w:proofErr w:type="spellStart"/>
      <w:r>
        <w:rPr>
          <w:rFonts w:ascii="Times New Roman" w:eastAsia="Times New Roman" w:hAnsi="Times New Roman"/>
          <w:sz w:val="28"/>
          <w:szCs w:val="28"/>
          <w:lang w:eastAsia="ru-RU"/>
        </w:rPr>
        <w:t>Ю.Я.Кисилев</w:t>
      </w:r>
      <w:proofErr w:type="spellEnd"/>
      <w:r>
        <w:rPr>
          <w:rFonts w:ascii="Times New Roman" w:eastAsia="Times New Roman" w:hAnsi="Times New Roman"/>
          <w:sz w:val="28"/>
          <w:szCs w:val="28"/>
          <w:lang w:eastAsia="ru-RU"/>
        </w:rPr>
        <w:t>)</w:t>
      </w:r>
    </w:p>
    <w:p w:rsidR="00946709" w:rsidRPr="00946709" w:rsidRDefault="00946709" w:rsidP="00946709">
      <w:pPr>
        <w:spacing w:after="0" w:line="240" w:lineRule="auto"/>
        <w:ind w:firstLine="709"/>
        <w:jc w:val="both"/>
        <w:rPr>
          <w:rFonts w:ascii="Times New Roman" w:eastAsia="Times New Roman" w:hAnsi="Times New Roman"/>
          <w:sz w:val="28"/>
          <w:szCs w:val="28"/>
          <w:lang w:eastAsia="ru-RU"/>
        </w:rPr>
      </w:pPr>
      <w:r w:rsidRPr="00946709">
        <w:rPr>
          <w:rFonts w:ascii="Times New Roman" w:eastAsia="Times New Roman" w:hAnsi="Times New Roman"/>
          <w:sz w:val="28"/>
          <w:szCs w:val="28"/>
          <w:lang w:eastAsia="ru-RU"/>
        </w:rPr>
        <w:lastRenderedPageBreak/>
        <w:t>Для определения помехоустойчивости:</w:t>
      </w:r>
      <w:r w:rsidR="00AB4984">
        <w:rPr>
          <w:rFonts w:ascii="Times New Roman" w:eastAsia="Times New Roman" w:hAnsi="Times New Roman"/>
          <w:sz w:val="28"/>
          <w:szCs w:val="28"/>
          <w:lang w:eastAsia="ru-RU"/>
        </w:rPr>
        <w:t xml:space="preserve"> </w:t>
      </w:r>
      <w:r w:rsidRPr="00946709">
        <w:rPr>
          <w:rFonts w:ascii="Times New Roman" w:eastAsia="Times New Roman" w:hAnsi="Times New Roman"/>
          <w:sz w:val="28"/>
          <w:szCs w:val="28"/>
          <w:lang w:eastAsia="ru-RU"/>
        </w:rPr>
        <w:t xml:space="preserve">тесты </w:t>
      </w:r>
      <w:proofErr w:type="spellStart"/>
      <w:r w:rsidRPr="00946709">
        <w:rPr>
          <w:rFonts w:ascii="Times New Roman" w:eastAsia="Times New Roman" w:hAnsi="Times New Roman"/>
          <w:sz w:val="28"/>
          <w:szCs w:val="28"/>
          <w:lang w:eastAsia="ru-RU"/>
        </w:rPr>
        <w:t>Бурдени</w:t>
      </w:r>
      <w:proofErr w:type="spellEnd"/>
      <w:r w:rsidRPr="00946709">
        <w:rPr>
          <w:rFonts w:ascii="Times New Roman" w:eastAsia="Times New Roman" w:hAnsi="Times New Roman"/>
          <w:sz w:val="28"/>
          <w:szCs w:val="28"/>
          <w:lang w:eastAsia="ru-RU"/>
        </w:rPr>
        <w:t xml:space="preserve"> –</w:t>
      </w:r>
      <w:proofErr w:type="spellStart"/>
      <w:r w:rsidRPr="00946709">
        <w:rPr>
          <w:rFonts w:ascii="Times New Roman" w:eastAsia="Times New Roman" w:hAnsi="Times New Roman"/>
          <w:sz w:val="28"/>
          <w:szCs w:val="28"/>
          <w:lang w:eastAsia="ru-RU"/>
        </w:rPr>
        <w:t>Анфимовича</w:t>
      </w:r>
      <w:proofErr w:type="spellEnd"/>
      <w:r w:rsidRPr="00946709">
        <w:rPr>
          <w:rFonts w:ascii="Times New Roman" w:eastAsia="Times New Roman" w:hAnsi="Times New Roman"/>
          <w:sz w:val="28"/>
          <w:szCs w:val="28"/>
          <w:lang w:eastAsia="ru-RU"/>
        </w:rPr>
        <w:t xml:space="preserve"> в различных модификациях с усложнениями, с введением эмоционально возбуждающих или неожиданных внешни</w:t>
      </w:r>
      <w:r>
        <w:rPr>
          <w:rFonts w:ascii="Times New Roman" w:eastAsia="Times New Roman" w:hAnsi="Times New Roman"/>
          <w:sz w:val="28"/>
          <w:szCs w:val="28"/>
          <w:lang w:eastAsia="ru-RU"/>
        </w:rPr>
        <w:t>х помех.</w:t>
      </w:r>
      <w:r w:rsidR="00AB49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w:t>
      </w:r>
      <w:proofErr w:type="spellStart"/>
      <w:r>
        <w:rPr>
          <w:rFonts w:ascii="Times New Roman" w:eastAsia="Times New Roman" w:hAnsi="Times New Roman"/>
          <w:sz w:val="28"/>
          <w:szCs w:val="28"/>
          <w:lang w:eastAsia="ru-RU"/>
        </w:rPr>
        <w:t>Е.Герон</w:t>
      </w:r>
      <w:proofErr w:type="spellEnd"/>
      <w:r>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Г.Д.Горбунов</w:t>
      </w:r>
      <w:proofErr w:type="spellEnd"/>
      <w:r>
        <w:rPr>
          <w:rFonts w:ascii="Times New Roman" w:eastAsia="Times New Roman" w:hAnsi="Times New Roman"/>
          <w:sz w:val="28"/>
          <w:szCs w:val="28"/>
          <w:lang w:eastAsia="ru-RU"/>
        </w:rPr>
        <w:t>)</w:t>
      </w:r>
    </w:p>
    <w:p w:rsidR="00946709" w:rsidRPr="00946709" w:rsidRDefault="00946709" w:rsidP="00946709">
      <w:pPr>
        <w:spacing w:after="0" w:line="240" w:lineRule="auto"/>
        <w:ind w:firstLine="709"/>
        <w:jc w:val="both"/>
        <w:rPr>
          <w:rFonts w:ascii="Times New Roman" w:eastAsia="Times New Roman" w:hAnsi="Times New Roman"/>
          <w:sz w:val="28"/>
          <w:szCs w:val="28"/>
          <w:lang w:eastAsia="ru-RU"/>
        </w:rPr>
      </w:pPr>
      <w:r w:rsidRPr="00946709">
        <w:rPr>
          <w:rFonts w:ascii="Times New Roman" w:eastAsia="Times New Roman" w:hAnsi="Times New Roman"/>
          <w:sz w:val="28"/>
          <w:szCs w:val="28"/>
          <w:lang w:eastAsia="ru-RU"/>
        </w:rPr>
        <w:t xml:space="preserve">Для выяснения возможности произвольной регуляции двигательных действий: </w:t>
      </w:r>
      <w:proofErr w:type="spellStart"/>
      <w:r w:rsidRPr="00946709">
        <w:rPr>
          <w:rFonts w:ascii="Times New Roman" w:eastAsia="Times New Roman" w:hAnsi="Times New Roman"/>
          <w:sz w:val="28"/>
          <w:szCs w:val="28"/>
          <w:lang w:eastAsia="ru-RU"/>
        </w:rPr>
        <w:t>теппинг</w:t>
      </w:r>
      <w:proofErr w:type="spellEnd"/>
      <w:r w:rsidRPr="00946709">
        <w:rPr>
          <w:rFonts w:ascii="Times New Roman" w:eastAsia="Times New Roman" w:hAnsi="Times New Roman"/>
          <w:sz w:val="28"/>
          <w:szCs w:val="28"/>
          <w:lang w:eastAsia="ru-RU"/>
        </w:rPr>
        <w:t xml:space="preserve"> тест с установками “максимально быст</w:t>
      </w:r>
      <w:r w:rsidR="00AB4984">
        <w:rPr>
          <w:rFonts w:ascii="Times New Roman" w:eastAsia="Times New Roman" w:hAnsi="Times New Roman"/>
          <w:sz w:val="28"/>
          <w:szCs w:val="28"/>
          <w:lang w:eastAsia="ru-RU"/>
        </w:rPr>
        <w:t xml:space="preserve">ро-вдвое </w:t>
      </w:r>
      <w:proofErr w:type="spellStart"/>
      <w:r w:rsidR="00AB4984">
        <w:rPr>
          <w:rFonts w:ascii="Times New Roman" w:eastAsia="Times New Roman" w:hAnsi="Times New Roman"/>
          <w:sz w:val="28"/>
          <w:szCs w:val="28"/>
          <w:lang w:eastAsia="ru-RU"/>
        </w:rPr>
        <w:t>медленее</w:t>
      </w:r>
      <w:proofErr w:type="spellEnd"/>
      <w:r w:rsidR="00AB4984">
        <w:rPr>
          <w:rFonts w:ascii="Times New Roman" w:eastAsia="Times New Roman" w:hAnsi="Times New Roman"/>
          <w:sz w:val="28"/>
          <w:szCs w:val="28"/>
          <w:lang w:eastAsia="ru-RU"/>
        </w:rPr>
        <w:t>”</w:t>
      </w:r>
      <w:r>
        <w:rPr>
          <w:rFonts w:ascii="Times New Roman" w:eastAsia="Times New Roman" w:hAnsi="Times New Roman"/>
          <w:sz w:val="28"/>
          <w:szCs w:val="28"/>
          <w:lang w:eastAsia="ru-RU"/>
        </w:rPr>
        <w:t>, “спокойно-</w:t>
      </w:r>
      <w:r w:rsidRPr="00946709">
        <w:rPr>
          <w:rFonts w:ascii="Times New Roman" w:eastAsia="Times New Roman" w:hAnsi="Times New Roman"/>
          <w:sz w:val="28"/>
          <w:szCs w:val="28"/>
          <w:lang w:eastAsia="ru-RU"/>
        </w:rPr>
        <w:t>вдвое быстрее”, или “</w:t>
      </w:r>
      <w:proofErr w:type="gramStart"/>
      <w:r w:rsidRPr="00946709">
        <w:rPr>
          <w:rFonts w:ascii="Times New Roman" w:eastAsia="Times New Roman" w:hAnsi="Times New Roman"/>
          <w:sz w:val="28"/>
          <w:szCs w:val="28"/>
          <w:lang w:eastAsia="ru-RU"/>
        </w:rPr>
        <w:t>медленно”(</w:t>
      </w:r>
      <w:proofErr w:type="spellStart"/>
      <w:proofErr w:type="gramEnd"/>
      <w:r w:rsidRPr="00946709">
        <w:rPr>
          <w:rFonts w:ascii="Times New Roman" w:eastAsia="Times New Roman" w:hAnsi="Times New Roman"/>
          <w:sz w:val="28"/>
          <w:szCs w:val="28"/>
          <w:lang w:eastAsia="ru-RU"/>
        </w:rPr>
        <w:t>Ю.Я.Кисилев</w:t>
      </w:r>
      <w:proofErr w:type="spellEnd"/>
      <w:r w:rsidRPr="00946709">
        <w:rPr>
          <w:rFonts w:ascii="Times New Roman" w:eastAsia="Times New Roman" w:hAnsi="Times New Roman"/>
          <w:sz w:val="28"/>
          <w:szCs w:val="28"/>
          <w:lang w:eastAsia="ru-RU"/>
        </w:rPr>
        <w:t>),этот же тест в следующей модификации “ в удобном темпе-замедленно” , “в удобном темпе-максимально быстро”, “в удобном темпе”.</w:t>
      </w:r>
    </w:p>
    <w:p w:rsidR="00033087" w:rsidRDefault="00946709" w:rsidP="00946709">
      <w:pPr>
        <w:spacing w:after="0" w:line="240" w:lineRule="auto"/>
        <w:ind w:firstLine="709"/>
        <w:jc w:val="both"/>
        <w:rPr>
          <w:rFonts w:ascii="Times New Roman" w:eastAsia="Times New Roman" w:hAnsi="Times New Roman"/>
          <w:sz w:val="28"/>
          <w:szCs w:val="28"/>
          <w:lang w:eastAsia="ru-RU"/>
        </w:rPr>
      </w:pPr>
      <w:r w:rsidRPr="00946709">
        <w:rPr>
          <w:rFonts w:ascii="Times New Roman" w:eastAsia="Times New Roman" w:hAnsi="Times New Roman"/>
          <w:sz w:val="28"/>
          <w:szCs w:val="28"/>
          <w:lang w:eastAsia="ru-RU"/>
        </w:rPr>
        <w:t>Целесообразно уточнить, что если в определении и анализе психической готовности к соревнованию,</w:t>
      </w:r>
      <w:r w:rsidR="00AB4984">
        <w:rPr>
          <w:rFonts w:ascii="Times New Roman" w:eastAsia="Times New Roman" w:hAnsi="Times New Roman"/>
          <w:sz w:val="28"/>
          <w:szCs w:val="28"/>
          <w:lang w:eastAsia="ru-RU"/>
        </w:rPr>
        <w:t xml:space="preserve"> </w:t>
      </w:r>
      <w:r w:rsidRPr="00946709">
        <w:rPr>
          <w:rFonts w:ascii="Times New Roman" w:eastAsia="Times New Roman" w:hAnsi="Times New Roman"/>
          <w:sz w:val="28"/>
          <w:szCs w:val="28"/>
          <w:lang w:eastAsia="ru-RU"/>
        </w:rPr>
        <w:t xml:space="preserve">в диагностике пробелов в этом состоянии, в выяснении их этиологии, основная роль в совместных усилиях тренера и </w:t>
      </w:r>
      <w:r w:rsidR="00AB4984">
        <w:rPr>
          <w:rFonts w:ascii="Times New Roman" w:eastAsia="Times New Roman" w:hAnsi="Times New Roman"/>
          <w:sz w:val="28"/>
          <w:szCs w:val="28"/>
          <w:lang w:eastAsia="ru-RU"/>
        </w:rPr>
        <w:t>психолога принадлежит психологу</w:t>
      </w:r>
      <w:r w:rsidRPr="00946709">
        <w:rPr>
          <w:rFonts w:ascii="Times New Roman" w:eastAsia="Times New Roman" w:hAnsi="Times New Roman"/>
          <w:sz w:val="28"/>
          <w:szCs w:val="28"/>
          <w:lang w:eastAsia="ru-RU"/>
        </w:rPr>
        <w:t>,</w:t>
      </w:r>
      <w:r w:rsidR="00AB4984">
        <w:rPr>
          <w:rFonts w:ascii="Times New Roman" w:eastAsia="Times New Roman" w:hAnsi="Times New Roman"/>
          <w:sz w:val="28"/>
          <w:szCs w:val="28"/>
          <w:lang w:eastAsia="ru-RU"/>
        </w:rPr>
        <w:t xml:space="preserve"> </w:t>
      </w:r>
      <w:r w:rsidRPr="00946709">
        <w:rPr>
          <w:rFonts w:ascii="Times New Roman" w:eastAsia="Times New Roman" w:hAnsi="Times New Roman"/>
          <w:sz w:val="28"/>
          <w:szCs w:val="28"/>
          <w:lang w:eastAsia="ru-RU"/>
        </w:rPr>
        <w:t xml:space="preserve">то когда речь идет о путях и средствах психологической подготовки к </w:t>
      </w:r>
      <w:proofErr w:type="gramStart"/>
      <w:r w:rsidRPr="00946709">
        <w:rPr>
          <w:rFonts w:ascii="Times New Roman" w:eastAsia="Times New Roman" w:hAnsi="Times New Roman"/>
          <w:sz w:val="28"/>
          <w:szCs w:val="28"/>
          <w:lang w:eastAsia="ru-RU"/>
        </w:rPr>
        <w:t>соревнованию ,о</w:t>
      </w:r>
      <w:proofErr w:type="gramEnd"/>
      <w:r w:rsidRPr="00946709">
        <w:rPr>
          <w:rFonts w:ascii="Times New Roman" w:eastAsia="Times New Roman" w:hAnsi="Times New Roman"/>
          <w:sz w:val="28"/>
          <w:szCs w:val="28"/>
          <w:lang w:eastAsia="ru-RU"/>
        </w:rPr>
        <w:t xml:space="preserve"> путях и средствах преодоления</w:t>
      </w:r>
      <w:r w:rsidR="00AB4984">
        <w:rPr>
          <w:rFonts w:ascii="Times New Roman" w:eastAsia="Times New Roman" w:hAnsi="Times New Roman"/>
          <w:sz w:val="28"/>
          <w:szCs w:val="28"/>
          <w:lang w:eastAsia="ru-RU"/>
        </w:rPr>
        <w:t xml:space="preserve"> </w:t>
      </w:r>
      <w:r w:rsidRPr="00946709">
        <w:rPr>
          <w:rFonts w:ascii="Times New Roman" w:eastAsia="Times New Roman" w:hAnsi="Times New Roman"/>
          <w:sz w:val="28"/>
          <w:szCs w:val="28"/>
          <w:lang w:eastAsia="ru-RU"/>
        </w:rPr>
        <w:t>пробелов в психической подготовленности спортсменов, ведущее положение занимает тренер.</w:t>
      </w:r>
    </w:p>
    <w:p w:rsidR="00946709" w:rsidRPr="00946709" w:rsidRDefault="00946709" w:rsidP="00946709">
      <w:pPr>
        <w:spacing w:after="0" w:line="240" w:lineRule="auto"/>
        <w:ind w:firstLine="709"/>
        <w:jc w:val="both"/>
        <w:rPr>
          <w:rFonts w:ascii="Times New Roman" w:eastAsia="Times New Roman" w:hAnsi="Times New Roman"/>
          <w:sz w:val="28"/>
          <w:szCs w:val="28"/>
          <w:lang w:eastAsia="ru-RU"/>
        </w:rPr>
      </w:pPr>
    </w:p>
    <w:p w:rsidR="00033087" w:rsidRDefault="00033087" w:rsidP="00946709">
      <w:pPr>
        <w:jc w:val="both"/>
        <w:rPr>
          <w:rFonts w:ascii="Times New Roman" w:eastAsia="Times New Roman" w:hAnsi="Times New Roman"/>
          <w:b/>
          <w:i/>
          <w:sz w:val="28"/>
          <w:szCs w:val="28"/>
          <w:u w:val="single"/>
          <w:lang w:eastAsia="ru-RU"/>
        </w:rPr>
      </w:pPr>
      <w:r w:rsidRPr="00033087">
        <w:rPr>
          <w:rFonts w:ascii="Times New Roman" w:eastAsia="Times New Roman" w:hAnsi="Times New Roman"/>
          <w:b/>
          <w:i/>
          <w:sz w:val="28"/>
          <w:szCs w:val="28"/>
          <w:u w:val="single"/>
          <w:lang w:eastAsia="ru-RU"/>
        </w:rPr>
        <w:t>Задачи и содержание непосредственной психологической подготовки к исполнению спортивного действия. Этапы непосредственной подготовки.</w:t>
      </w:r>
    </w:p>
    <w:p w:rsidR="00AB4984" w:rsidRPr="00AB4984" w:rsidRDefault="00AB4984" w:rsidP="00AB4984">
      <w:pPr>
        <w:pStyle w:val="a3"/>
        <w:ind w:firstLine="567"/>
        <w:jc w:val="both"/>
        <w:rPr>
          <w:color w:val="646464"/>
          <w:sz w:val="28"/>
          <w:szCs w:val="28"/>
        </w:rPr>
      </w:pPr>
      <w:r w:rsidRPr="00AB4984">
        <w:rPr>
          <w:color w:val="646464"/>
          <w:sz w:val="28"/>
          <w:szCs w:val="28"/>
        </w:rPr>
        <w:t>Главная задача предсоревновательной подготовки – приобретение наивысшей готовности к успешному выступлению в соревнованиях, которая, с одной стороны, предполагает стремление к максимально высокому результату, с другой – стремление к обеспечению надежности выступления, т.е. минимальной потере в результативности при самых неблагоприятных условиях выступления. Моделирование, причем моделирование всестороннее, предстоящей соревновательной деятельности находит на предсоревновательном этапе подготовки все большее распространение. Оно выражается не только в обеспечении соответствующих соревновательных режимов, внешних условий соревнований, но и в установке на предельный результат.</w:t>
      </w:r>
    </w:p>
    <w:p w:rsidR="00AB4984" w:rsidRPr="00AB4984" w:rsidRDefault="00AB4984" w:rsidP="00AB4984">
      <w:pPr>
        <w:pStyle w:val="a3"/>
        <w:ind w:firstLine="567"/>
        <w:jc w:val="both"/>
        <w:rPr>
          <w:color w:val="646464"/>
          <w:sz w:val="28"/>
          <w:szCs w:val="28"/>
        </w:rPr>
      </w:pPr>
      <w:r w:rsidRPr="00AB4984">
        <w:rPr>
          <w:color w:val="646464"/>
          <w:sz w:val="28"/>
          <w:szCs w:val="28"/>
        </w:rPr>
        <w:t xml:space="preserve">При планировании этапа непосредственной подготовки к соревнованиям важно обратить внимание на использование максимальных нагрузок. Одна максимальная нагрузка в недельном цикле (при условии, что после нее используются только средние и малые нагрузки) значительно замедляет (до 4–5 дней) восстановительные процессы (В. С. </w:t>
      </w:r>
      <w:proofErr w:type="spellStart"/>
      <w:r w:rsidRPr="00AB4984">
        <w:rPr>
          <w:color w:val="646464"/>
          <w:sz w:val="28"/>
          <w:szCs w:val="28"/>
        </w:rPr>
        <w:t>Дахновский</w:t>
      </w:r>
      <w:proofErr w:type="spellEnd"/>
      <w:r w:rsidRPr="00AB4984">
        <w:rPr>
          <w:color w:val="646464"/>
          <w:sz w:val="28"/>
          <w:szCs w:val="28"/>
        </w:rPr>
        <w:t>, E. Н. Лещенко), при этом фаза суперкомпенсации часто не прослеживается. Применение максимальных нагрузок через 12–14 дней, что названо авторами сдвоенным микроциклом (неделя ударная и неделя разгрузочная), дало наибольший прирост работоспособности. Следует отметить, что средние нагрузки, выполняемые на фоне усталости, нередко приводят к сдвигам в организме, равноценным большим нагрузкам, а одна соревновательная схватка (игра и т.д.) в день для уставшего спортсмена равнозначна двум поединкам за день в нормальном состоянии.</w:t>
      </w:r>
    </w:p>
    <w:p w:rsidR="001001C6" w:rsidRDefault="001001C6" w:rsidP="001001C6">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lastRenderedPageBreak/>
        <w:t xml:space="preserve">Психологическая подготовка к конкретному соревнованию направлена на формирование у спортсмена психической готовности именно к данному конкретному соревнованию, то есть на то, чтобы перед соревнованием и в ходе его спортсмен находился в психическом состоянии, обеспечивающем эффективность и надежность </w:t>
      </w:r>
      <w:proofErr w:type="spellStart"/>
      <w:r w:rsidRPr="001001C6">
        <w:rPr>
          <w:rFonts w:ascii="Times New Roman" w:eastAsia="Times New Roman" w:hAnsi="Times New Roman"/>
          <w:color w:val="646464"/>
          <w:sz w:val="28"/>
          <w:szCs w:val="28"/>
          <w:lang w:eastAsia="ru-RU"/>
        </w:rPr>
        <w:t>саморегуляции</w:t>
      </w:r>
      <w:proofErr w:type="spellEnd"/>
      <w:r w:rsidRPr="001001C6">
        <w:rPr>
          <w:rFonts w:ascii="Times New Roman" w:eastAsia="Times New Roman" w:hAnsi="Times New Roman"/>
          <w:color w:val="646464"/>
          <w:sz w:val="28"/>
          <w:szCs w:val="28"/>
          <w:lang w:eastAsia="ru-RU"/>
        </w:rPr>
        <w:t xml:space="preserve"> поведения и действий. </w:t>
      </w:r>
    </w:p>
    <w:p w:rsidR="001001C6" w:rsidRDefault="001001C6" w:rsidP="001001C6">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Главными составляющими этого состояния являются установка на полную реализацию всех своих возможностей для достижения цели - победы или намеченного результата и определенный уровень эмоционального возбуждения, способствующий, с одной стороны, проявлению необходимой двигательной и волевой активности, а с другой - точности и надежности управления этой активностью.</w:t>
      </w:r>
    </w:p>
    <w:p w:rsidR="001001C6" w:rsidRDefault="001001C6" w:rsidP="001001C6">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 xml:space="preserve"> И </w:t>
      </w:r>
      <w:proofErr w:type="gramStart"/>
      <w:r w:rsidRPr="001001C6">
        <w:rPr>
          <w:rFonts w:ascii="Times New Roman" w:eastAsia="Times New Roman" w:hAnsi="Times New Roman"/>
          <w:color w:val="646464"/>
          <w:sz w:val="28"/>
          <w:szCs w:val="28"/>
          <w:lang w:eastAsia="ru-RU"/>
        </w:rPr>
        <w:t>соревновательная целевая установка</w:t>
      </w:r>
      <w:proofErr w:type="gramEnd"/>
      <w:r w:rsidRPr="001001C6">
        <w:rPr>
          <w:rFonts w:ascii="Times New Roman" w:eastAsia="Times New Roman" w:hAnsi="Times New Roman"/>
          <w:color w:val="646464"/>
          <w:sz w:val="28"/>
          <w:szCs w:val="28"/>
          <w:lang w:eastAsia="ru-RU"/>
        </w:rPr>
        <w:t xml:space="preserve"> и уровень эмоционального возбуждения (напряженности) зависят от того, какова у спортсмена потребность в достижении цели. Интенсивность такой потребности определяется личной и общественной значимостью результата соревнований. Кроме того, обе составляющие состояния психической готовности зависят от того, как высоко оценивает </w:t>
      </w:r>
      <w:proofErr w:type="gramStart"/>
      <w:r w:rsidRPr="001001C6">
        <w:rPr>
          <w:rFonts w:ascii="Times New Roman" w:eastAsia="Times New Roman" w:hAnsi="Times New Roman"/>
          <w:color w:val="646464"/>
          <w:sz w:val="28"/>
          <w:szCs w:val="28"/>
          <w:lang w:eastAsia="ru-RU"/>
        </w:rPr>
        <w:t>спортсмен</w:t>
      </w:r>
      <w:proofErr w:type="gramEnd"/>
      <w:r w:rsidRPr="001001C6">
        <w:rPr>
          <w:rFonts w:ascii="Times New Roman" w:eastAsia="Times New Roman" w:hAnsi="Times New Roman"/>
          <w:color w:val="646464"/>
          <w:sz w:val="28"/>
          <w:szCs w:val="28"/>
          <w:lang w:eastAsia="ru-RU"/>
        </w:rPr>
        <w:t xml:space="preserve"> свои шансы достичь поставленной соревновательной цели. </w:t>
      </w:r>
    </w:p>
    <w:p w:rsidR="001001C6" w:rsidRDefault="001001C6" w:rsidP="001001C6">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 xml:space="preserve">Оценка вероятности достижения цели является следствием отражения в сознании спортсмена: Своей разносторонней готовности к соревнованию (здесь как раз становится очевидной связь между функциональной, физической, технической, тактической подготовкой спортсмена и его предсоревновательным психическим состоянием); предполагаемых условий предстоящего соревнования и особенно силы своих соперников. </w:t>
      </w:r>
    </w:p>
    <w:p w:rsidR="001001C6" w:rsidRDefault="001001C6" w:rsidP="001001C6">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 xml:space="preserve">Именно на основании сравнения своих возможностей с возможностями соперников и с учетом прогнозируемых условий предстоящего соревнования спортсмен оценивает вероятность "достижения цели. </w:t>
      </w:r>
    </w:p>
    <w:p w:rsidR="001001C6" w:rsidRDefault="001001C6" w:rsidP="001001C6">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 xml:space="preserve">Поскольку для оптимального психического состояния важна высокая субъективная оценка вероятности достижения цели, постольку намеченная соревновательная цель должна быть реальной, пусть труднодостижимой, но такой, какую спортсмен на данном конкретном этапе своей подготовленности может добиться. </w:t>
      </w:r>
    </w:p>
    <w:p w:rsidR="001001C6" w:rsidRDefault="001001C6" w:rsidP="001001C6">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 xml:space="preserve">Исходя из сказанного, следует считать, что психологическая подготовка к конкретному соревнованию должна включать: определение цели участия в соревновании; создание установки на достижение этой цели; формирование уверенности в высокой вероятности такого достижения. </w:t>
      </w:r>
    </w:p>
    <w:p w:rsidR="001001C6" w:rsidRDefault="001001C6" w:rsidP="001001C6">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Для всего этого спортсмену нужно получить и переработать множество различной информации. Таким образом, можно составить общую систему звеньев психологической подготовки к соревнованиям:</w:t>
      </w:r>
    </w:p>
    <w:p w:rsidR="001001C6" w:rsidRDefault="001001C6" w:rsidP="001001C6">
      <w:pPr>
        <w:spacing w:after="0" w:line="240" w:lineRule="auto"/>
        <w:ind w:firstLine="709"/>
        <w:jc w:val="both"/>
        <w:rPr>
          <w:rFonts w:ascii="Times New Roman" w:eastAsia="Times New Roman" w:hAnsi="Times New Roman"/>
          <w:color w:val="646464"/>
          <w:sz w:val="28"/>
          <w:szCs w:val="28"/>
          <w:lang w:eastAsia="ru-RU"/>
        </w:rPr>
      </w:pPr>
      <w:r>
        <w:rPr>
          <w:rFonts w:ascii="Times New Roman" w:eastAsia="Times New Roman" w:hAnsi="Times New Roman"/>
          <w:color w:val="646464"/>
          <w:sz w:val="28"/>
          <w:szCs w:val="28"/>
          <w:lang w:eastAsia="ru-RU"/>
        </w:rPr>
        <w:t>-</w:t>
      </w:r>
      <w:r w:rsidRPr="001001C6">
        <w:rPr>
          <w:rFonts w:ascii="Times New Roman" w:eastAsia="Times New Roman" w:hAnsi="Times New Roman"/>
          <w:color w:val="646464"/>
          <w:sz w:val="28"/>
          <w:szCs w:val="28"/>
          <w:lang w:eastAsia="ru-RU"/>
        </w:rPr>
        <w:t xml:space="preserve"> сбор достаточной и достоверной информации об условиях предстоящего соревнования и в особенности о противниках; </w:t>
      </w:r>
    </w:p>
    <w:p w:rsidR="001001C6" w:rsidRDefault="001001C6" w:rsidP="001001C6">
      <w:pPr>
        <w:spacing w:after="0" w:line="240" w:lineRule="auto"/>
        <w:ind w:firstLine="709"/>
        <w:jc w:val="both"/>
        <w:rPr>
          <w:rFonts w:ascii="Times New Roman" w:eastAsia="Times New Roman" w:hAnsi="Times New Roman"/>
          <w:color w:val="646464"/>
          <w:sz w:val="28"/>
          <w:szCs w:val="28"/>
          <w:lang w:eastAsia="ru-RU"/>
        </w:rPr>
      </w:pPr>
      <w:r>
        <w:rPr>
          <w:rFonts w:ascii="Times New Roman" w:eastAsia="Times New Roman" w:hAnsi="Times New Roman"/>
          <w:color w:val="646464"/>
          <w:sz w:val="28"/>
          <w:szCs w:val="28"/>
          <w:lang w:eastAsia="ru-RU"/>
        </w:rPr>
        <w:t>-</w:t>
      </w:r>
      <w:r w:rsidRPr="001001C6">
        <w:rPr>
          <w:rFonts w:ascii="Times New Roman" w:eastAsia="Times New Roman" w:hAnsi="Times New Roman"/>
          <w:color w:val="646464"/>
          <w:sz w:val="28"/>
          <w:szCs w:val="28"/>
          <w:lang w:eastAsia="ru-RU"/>
        </w:rPr>
        <w:t xml:space="preserve">пополнение и уточнение информации о тренированности, возможностях спортсмена или команды к началу соревнования; </w:t>
      </w:r>
    </w:p>
    <w:p w:rsidR="001001C6" w:rsidRDefault="001001C6" w:rsidP="001001C6">
      <w:pPr>
        <w:spacing w:after="0" w:line="240" w:lineRule="auto"/>
        <w:ind w:firstLine="709"/>
        <w:jc w:val="both"/>
        <w:rPr>
          <w:rFonts w:ascii="Times New Roman" w:eastAsia="Times New Roman" w:hAnsi="Times New Roman"/>
          <w:color w:val="646464"/>
          <w:sz w:val="28"/>
          <w:szCs w:val="28"/>
          <w:lang w:eastAsia="ru-RU"/>
        </w:rPr>
      </w:pPr>
      <w:r>
        <w:rPr>
          <w:rFonts w:ascii="Times New Roman" w:eastAsia="Times New Roman" w:hAnsi="Times New Roman"/>
          <w:color w:val="646464"/>
          <w:sz w:val="28"/>
          <w:szCs w:val="28"/>
          <w:lang w:eastAsia="ru-RU"/>
        </w:rPr>
        <w:t>-</w:t>
      </w:r>
      <w:r w:rsidRPr="001001C6">
        <w:rPr>
          <w:rFonts w:ascii="Times New Roman" w:eastAsia="Times New Roman" w:hAnsi="Times New Roman"/>
          <w:color w:val="646464"/>
          <w:sz w:val="28"/>
          <w:szCs w:val="28"/>
          <w:lang w:eastAsia="ru-RU"/>
        </w:rPr>
        <w:t xml:space="preserve">правильное определение и формулировка цели участия в соревновании; </w:t>
      </w:r>
      <w:r>
        <w:rPr>
          <w:rFonts w:ascii="Times New Roman" w:eastAsia="Times New Roman" w:hAnsi="Times New Roman"/>
          <w:color w:val="646464"/>
          <w:sz w:val="28"/>
          <w:szCs w:val="28"/>
          <w:lang w:eastAsia="ru-RU"/>
        </w:rPr>
        <w:t>-</w:t>
      </w:r>
      <w:r w:rsidRPr="001001C6">
        <w:rPr>
          <w:rFonts w:ascii="Times New Roman" w:eastAsia="Times New Roman" w:hAnsi="Times New Roman"/>
          <w:color w:val="646464"/>
          <w:sz w:val="28"/>
          <w:szCs w:val="28"/>
          <w:lang w:eastAsia="ru-RU"/>
        </w:rPr>
        <w:t xml:space="preserve">формирование общественно значимых мотивов выступления в соревновании; </w:t>
      </w:r>
    </w:p>
    <w:p w:rsidR="001001C6" w:rsidRDefault="001001C6" w:rsidP="001001C6">
      <w:pPr>
        <w:spacing w:after="0" w:line="240" w:lineRule="auto"/>
        <w:ind w:firstLine="709"/>
        <w:jc w:val="both"/>
        <w:rPr>
          <w:rFonts w:ascii="Times New Roman" w:eastAsia="Times New Roman" w:hAnsi="Times New Roman"/>
          <w:color w:val="646464"/>
          <w:sz w:val="28"/>
          <w:szCs w:val="28"/>
          <w:lang w:eastAsia="ru-RU"/>
        </w:rPr>
      </w:pPr>
      <w:r>
        <w:rPr>
          <w:rFonts w:ascii="Times New Roman" w:eastAsia="Times New Roman" w:hAnsi="Times New Roman"/>
          <w:color w:val="646464"/>
          <w:sz w:val="28"/>
          <w:szCs w:val="28"/>
          <w:lang w:eastAsia="ru-RU"/>
        </w:rPr>
        <w:lastRenderedPageBreak/>
        <w:t>-</w:t>
      </w:r>
      <w:r w:rsidRPr="001001C6">
        <w:rPr>
          <w:rFonts w:ascii="Times New Roman" w:eastAsia="Times New Roman" w:hAnsi="Times New Roman"/>
          <w:color w:val="646464"/>
          <w:sz w:val="28"/>
          <w:szCs w:val="28"/>
          <w:lang w:eastAsia="ru-RU"/>
        </w:rPr>
        <w:t>вероятное программирование соревновательной деятельности;</w:t>
      </w:r>
    </w:p>
    <w:p w:rsidR="001001C6" w:rsidRDefault="001001C6" w:rsidP="001001C6">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 xml:space="preserve"> </w:t>
      </w:r>
      <w:r>
        <w:rPr>
          <w:rFonts w:ascii="Times New Roman" w:eastAsia="Times New Roman" w:hAnsi="Times New Roman"/>
          <w:color w:val="646464"/>
          <w:sz w:val="28"/>
          <w:szCs w:val="28"/>
          <w:lang w:eastAsia="ru-RU"/>
        </w:rPr>
        <w:t>-</w:t>
      </w:r>
      <w:r w:rsidRPr="001001C6">
        <w:rPr>
          <w:rFonts w:ascii="Times New Roman" w:eastAsia="Times New Roman" w:hAnsi="Times New Roman"/>
          <w:color w:val="646464"/>
          <w:sz w:val="28"/>
          <w:szCs w:val="28"/>
          <w:lang w:eastAsia="ru-RU"/>
        </w:rPr>
        <w:t xml:space="preserve">специальная подготовка к встрече с соревновательными препятствиями различной степени трудности (особенно неожиданными) и упражнение в их преодолении; </w:t>
      </w:r>
    </w:p>
    <w:p w:rsidR="001001C6" w:rsidRDefault="001001C6" w:rsidP="001001C6">
      <w:pPr>
        <w:spacing w:after="0" w:line="240" w:lineRule="auto"/>
        <w:ind w:firstLine="709"/>
        <w:jc w:val="both"/>
        <w:rPr>
          <w:rFonts w:ascii="Times New Roman" w:eastAsia="Times New Roman" w:hAnsi="Times New Roman"/>
          <w:color w:val="646464"/>
          <w:sz w:val="28"/>
          <w:szCs w:val="28"/>
          <w:lang w:eastAsia="ru-RU"/>
        </w:rPr>
      </w:pPr>
      <w:r>
        <w:rPr>
          <w:rFonts w:ascii="Times New Roman" w:eastAsia="Times New Roman" w:hAnsi="Times New Roman"/>
          <w:color w:val="646464"/>
          <w:sz w:val="28"/>
          <w:szCs w:val="28"/>
          <w:lang w:eastAsia="ru-RU"/>
        </w:rPr>
        <w:t>-</w:t>
      </w:r>
      <w:proofErr w:type="spellStart"/>
      <w:r w:rsidRPr="001001C6">
        <w:rPr>
          <w:rFonts w:ascii="Times New Roman" w:eastAsia="Times New Roman" w:hAnsi="Times New Roman"/>
          <w:color w:val="646464"/>
          <w:sz w:val="28"/>
          <w:szCs w:val="28"/>
          <w:lang w:eastAsia="ru-RU"/>
        </w:rPr>
        <w:t>предусмотрение</w:t>
      </w:r>
      <w:proofErr w:type="spellEnd"/>
      <w:r w:rsidRPr="001001C6">
        <w:rPr>
          <w:rFonts w:ascii="Times New Roman" w:eastAsia="Times New Roman" w:hAnsi="Times New Roman"/>
          <w:color w:val="646464"/>
          <w:sz w:val="28"/>
          <w:szCs w:val="28"/>
          <w:lang w:eastAsia="ru-RU"/>
        </w:rPr>
        <w:t xml:space="preserve"> приемов </w:t>
      </w:r>
      <w:proofErr w:type="spellStart"/>
      <w:r w:rsidRPr="001001C6">
        <w:rPr>
          <w:rFonts w:ascii="Times New Roman" w:eastAsia="Times New Roman" w:hAnsi="Times New Roman"/>
          <w:color w:val="646464"/>
          <w:sz w:val="28"/>
          <w:szCs w:val="28"/>
          <w:lang w:eastAsia="ru-RU"/>
        </w:rPr>
        <w:t>саморегуляции</w:t>
      </w:r>
      <w:proofErr w:type="spellEnd"/>
      <w:r w:rsidRPr="001001C6">
        <w:rPr>
          <w:rFonts w:ascii="Times New Roman" w:eastAsia="Times New Roman" w:hAnsi="Times New Roman"/>
          <w:color w:val="646464"/>
          <w:sz w:val="28"/>
          <w:szCs w:val="28"/>
          <w:lang w:eastAsia="ru-RU"/>
        </w:rPr>
        <w:t xml:space="preserve"> возможных неблагоприятных внутренних состояний;</w:t>
      </w:r>
    </w:p>
    <w:p w:rsidR="001001C6" w:rsidRDefault="001001C6" w:rsidP="001001C6">
      <w:pPr>
        <w:spacing w:after="0" w:line="240" w:lineRule="auto"/>
        <w:ind w:firstLine="709"/>
        <w:jc w:val="both"/>
        <w:rPr>
          <w:rFonts w:ascii="Times New Roman" w:eastAsia="Times New Roman" w:hAnsi="Times New Roman"/>
          <w:color w:val="646464"/>
          <w:sz w:val="28"/>
          <w:szCs w:val="28"/>
          <w:lang w:eastAsia="ru-RU"/>
        </w:rPr>
      </w:pPr>
      <w:r>
        <w:rPr>
          <w:rFonts w:ascii="Times New Roman" w:eastAsia="Times New Roman" w:hAnsi="Times New Roman"/>
          <w:color w:val="646464"/>
          <w:sz w:val="28"/>
          <w:szCs w:val="28"/>
          <w:lang w:eastAsia="ru-RU"/>
        </w:rPr>
        <w:t>-</w:t>
      </w:r>
      <w:r w:rsidRPr="001001C6">
        <w:rPr>
          <w:rFonts w:ascii="Times New Roman" w:eastAsia="Times New Roman" w:hAnsi="Times New Roman"/>
          <w:color w:val="646464"/>
          <w:sz w:val="28"/>
          <w:szCs w:val="28"/>
          <w:lang w:eastAsia="ru-RU"/>
        </w:rPr>
        <w:t xml:space="preserve"> отбор и использование способов сохранения нервно-психической свежести к началу соревнования, восстановление ее в ходе соревнования. </w:t>
      </w:r>
    </w:p>
    <w:p w:rsidR="001001C6" w:rsidRDefault="001001C6" w:rsidP="001001C6">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 xml:space="preserve">Внутренняя психологическая готовность к соревновательным действиям - это результат индивидуальной интеллектуально-психологической деятельности спортсмена-личности. На этот результат, правда, влияют также и внешние воздействия, носящие, как правило, временный или разовый характер. Внутренняя психологическая неготовность - это неверие в свои силы, боязнь соперников (конечно, своих соперников, так как у каждого спортсмена они свои - соответствующие уровню его мастерства и результатов). </w:t>
      </w:r>
    </w:p>
    <w:p w:rsidR="001001C6" w:rsidRDefault="001001C6" w:rsidP="001001C6">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 xml:space="preserve">Спортсмен понимает, что при соперничестве относительно равных все могут решить одна - две ошибки. Постоянное ощущение своих текущих возможностей должно способствовать формированию психологической уверенности в способности реализовать именно эти свои возможности. Творческая эмоциональность плюс холодная рассудительность могут дать максимально возможный надежный результат. </w:t>
      </w:r>
    </w:p>
    <w:p w:rsidR="001001C6" w:rsidRDefault="001001C6" w:rsidP="001001C6">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 xml:space="preserve">Правильное ощущение текущего уровня мастерства, то есть настоящих возможностей, а </w:t>
      </w:r>
      <w:proofErr w:type="gramStart"/>
      <w:r w:rsidRPr="001001C6">
        <w:rPr>
          <w:rFonts w:ascii="Times New Roman" w:eastAsia="Times New Roman" w:hAnsi="Times New Roman"/>
          <w:color w:val="646464"/>
          <w:sz w:val="28"/>
          <w:szCs w:val="28"/>
          <w:lang w:eastAsia="ru-RU"/>
        </w:rPr>
        <w:t>так же</w:t>
      </w:r>
      <w:proofErr w:type="gramEnd"/>
      <w:r w:rsidRPr="001001C6">
        <w:rPr>
          <w:rFonts w:ascii="Times New Roman" w:eastAsia="Times New Roman" w:hAnsi="Times New Roman"/>
          <w:color w:val="646464"/>
          <w:sz w:val="28"/>
          <w:szCs w:val="28"/>
          <w:lang w:eastAsia="ru-RU"/>
        </w:rPr>
        <w:t xml:space="preserve"> грани между эмоциональными и рассудительными действиями обеспечит нужный психологический настрой и соответственно сформирует оптимальное внутреннее психологическое состояние для надежного выступления. Правильная постановка реально достижимых целей - решающий момент психологической подготовки. </w:t>
      </w:r>
    </w:p>
    <w:p w:rsidR="001001C6" w:rsidRDefault="001001C6" w:rsidP="001001C6">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 xml:space="preserve">При неправильном ощущении своего состояния спортсмен, завышая либо занижая его, неумолимо создает основания для дальнейших дерганий в сторону то обесценивания своих возможностей, то выражении излишнего самомнения, в результате чего перед стартом у спортсмена может возникнуть либо стартовая </w:t>
      </w:r>
      <w:proofErr w:type="gramStart"/>
      <w:r w:rsidRPr="001001C6">
        <w:rPr>
          <w:rFonts w:ascii="Times New Roman" w:eastAsia="Times New Roman" w:hAnsi="Times New Roman"/>
          <w:color w:val="646464"/>
          <w:sz w:val="28"/>
          <w:szCs w:val="28"/>
          <w:lang w:eastAsia="ru-RU"/>
        </w:rPr>
        <w:t>лихорадка</w:t>
      </w:r>
      <w:proofErr w:type="gramEnd"/>
      <w:r w:rsidRPr="001001C6">
        <w:rPr>
          <w:rFonts w:ascii="Times New Roman" w:eastAsia="Times New Roman" w:hAnsi="Times New Roman"/>
          <w:color w:val="646464"/>
          <w:sz w:val="28"/>
          <w:szCs w:val="28"/>
          <w:lang w:eastAsia="ru-RU"/>
        </w:rPr>
        <w:t xml:space="preserve"> либо апатия. Спортсмену необходимо регулировать свои эмоции, так как от этого зависит результат на соревнованиях. </w:t>
      </w:r>
    </w:p>
    <w:p w:rsidR="001001C6" w:rsidRDefault="001001C6" w:rsidP="001001C6">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 xml:space="preserve">Чем более психологически устойчив </w:t>
      </w:r>
      <w:proofErr w:type="gramStart"/>
      <w:r w:rsidRPr="001001C6">
        <w:rPr>
          <w:rFonts w:ascii="Times New Roman" w:eastAsia="Times New Roman" w:hAnsi="Times New Roman"/>
          <w:color w:val="646464"/>
          <w:sz w:val="28"/>
          <w:szCs w:val="28"/>
          <w:lang w:eastAsia="ru-RU"/>
        </w:rPr>
        <w:t>спортсмен</w:t>
      </w:r>
      <w:proofErr w:type="gramEnd"/>
      <w:r w:rsidRPr="001001C6">
        <w:rPr>
          <w:rFonts w:ascii="Times New Roman" w:eastAsia="Times New Roman" w:hAnsi="Times New Roman"/>
          <w:color w:val="646464"/>
          <w:sz w:val="28"/>
          <w:szCs w:val="28"/>
          <w:lang w:eastAsia="ru-RU"/>
        </w:rPr>
        <w:t xml:space="preserve"> тем меньше он сделает ошибок на дистанции. Благотворное влияние на эмоции оказывает выполнение привычных технико- тактических упражнений перед соревнованиями. Эти упражнения должны быть достаточно сложными, требовать много внимания и тем самым отвлекать от неблагоприятных мыслей. </w:t>
      </w:r>
    </w:p>
    <w:p w:rsidR="001001C6" w:rsidRDefault="001001C6" w:rsidP="001001C6">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 xml:space="preserve">Большое значение имеет иногда специальная психологическая настройка на предстоящее действие - соревнование, тренировку или отдельное упражнение. </w:t>
      </w:r>
    </w:p>
    <w:p w:rsidR="001001C6" w:rsidRDefault="001001C6" w:rsidP="001001C6">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 xml:space="preserve">Четкая постановка целей, достаточная информация и разработанный план действий снижают тревожность. В разминку перед соревнованиями полезно включать так называемые идеомоторные упражнения - мысленное представление своих действий во время соревнований. </w:t>
      </w:r>
    </w:p>
    <w:p w:rsidR="001001C6" w:rsidRDefault="001001C6" w:rsidP="001001C6">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lastRenderedPageBreak/>
        <w:t xml:space="preserve">Нужно стремиться к возможно более подробному представлению. Чтобы предстартовое возбуждение не смазало мысленной картины, стоит тренироваться в выполнении идеомоторных упражнениях на тренировках. Чемпионка мира </w:t>
      </w:r>
      <w:proofErr w:type="spellStart"/>
      <w:r w:rsidRPr="001001C6">
        <w:rPr>
          <w:rFonts w:ascii="Times New Roman" w:eastAsia="Times New Roman" w:hAnsi="Times New Roman"/>
          <w:color w:val="646464"/>
          <w:sz w:val="28"/>
          <w:szCs w:val="28"/>
          <w:lang w:eastAsia="ru-RU"/>
        </w:rPr>
        <w:t>Лийса</w:t>
      </w:r>
      <w:proofErr w:type="spellEnd"/>
      <w:r w:rsidRPr="001001C6">
        <w:rPr>
          <w:rFonts w:ascii="Times New Roman" w:eastAsia="Times New Roman" w:hAnsi="Times New Roman"/>
          <w:color w:val="646464"/>
          <w:sz w:val="28"/>
          <w:szCs w:val="28"/>
          <w:lang w:eastAsia="ru-RU"/>
        </w:rPr>
        <w:t xml:space="preserve"> </w:t>
      </w:r>
      <w:proofErr w:type="spellStart"/>
      <w:r w:rsidRPr="001001C6">
        <w:rPr>
          <w:rFonts w:ascii="Times New Roman" w:eastAsia="Times New Roman" w:hAnsi="Times New Roman"/>
          <w:color w:val="646464"/>
          <w:sz w:val="28"/>
          <w:szCs w:val="28"/>
          <w:lang w:eastAsia="ru-RU"/>
        </w:rPr>
        <w:t>Вейялайнен</w:t>
      </w:r>
      <w:proofErr w:type="spellEnd"/>
      <w:r w:rsidRPr="001001C6">
        <w:rPr>
          <w:rFonts w:ascii="Times New Roman" w:eastAsia="Times New Roman" w:hAnsi="Times New Roman"/>
          <w:color w:val="646464"/>
          <w:sz w:val="28"/>
          <w:szCs w:val="28"/>
          <w:lang w:eastAsia="ru-RU"/>
        </w:rPr>
        <w:t xml:space="preserve"> считает, что большое внимание необходимо уделять </w:t>
      </w:r>
      <w:proofErr w:type="spellStart"/>
      <w:r w:rsidRPr="001001C6">
        <w:rPr>
          <w:rFonts w:ascii="Times New Roman" w:eastAsia="Times New Roman" w:hAnsi="Times New Roman"/>
          <w:color w:val="646464"/>
          <w:sz w:val="28"/>
          <w:szCs w:val="28"/>
          <w:lang w:eastAsia="ru-RU"/>
        </w:rPr>
        <w:t>психомышечной</w:t>
      </w:r>
      <w:proofErr w:type="spellEnd"/>
      <w:r w:rsidRPr="001001C6">
        <w:rPr>
          <w:rFonts w:ascii="Times New Roman" w:eastAsia="Times New Roman" w:hAnsi="Times New Roman"/>
          <w:color w:val="646464"/>
          <w:sz w:val="28"/>
          <w:szCs w:val="28"/>
          <w:lang w:eastAsia="ru-RU"/>
        </w:rPr>
        <w:t xml:space="preserve"> тренировке и волевой подготовке. </w:t>
      </w:r>
    </w:p>
    <w:p w:rsidR="001001C6" w:rsidRDefault="001001C6" w:rsidP="001001C6">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 xml:space="preserve">Еще один основной путь регуляции эмоциональных состояний - </w:t>
      </w:r>
      <w:proofErr w:type="spellStart"/>
      <w:r w:rsidRPr="001001C6">
        <w:rPr>
          <w:rFonts w:ascii="Times New Roman" w:eastAsia="Times New Roman" w:hAnsi="Times New Roman"/>
          <w:color w:val="646464"/>
          <w:sz w:val="28"/>
          <w:szCs w:val="28"/>
          <w:lang w:eastAsia="ru-RU"/>
        </w:rPr>
        <w:t>саморегуляция</w:t>
      </w:r>
      <w:proofErr w:type="spellEnd"/>
      <w:r w:rsidRPr="001001C6">
        <w:rPr>
          <w:rFonts w:ascii="Times New Roman" w:eastAsia="Times New Roman" w:hAnsi="Times New Roman"/>
          <w:color w:val="646464"/>
          <w:sz w:val="28"/>
          <w:szCs w:val="28"/>
          <w:lang w:eastAsia="ru-RU"/>
        </w:rPr>
        <w:t xml:space="preserve">. Тренироваться в этом должен каждый спортсмен, да и в современной насыщенной нервными напряжениями жизни навыки </w:t>
      </w:r>
      <w:proofErr w:type="spellStart"/>
      <w:r w:rsidRPr="001001C6">
        <w:rPr>
          <w:rFonts w:ascii="Times New Roman" w:eastAsia="Times New Roman" w:hAnsi="Times New Roman"/>
          <w:color w:val="646464"/>
          <w:sz w:val="28"/>
          <w:szCs w:val="28"/>
          <w:lang w:eastAsia="ru-RU"/>
        </w:rPr>
        <w:t>саморегуляции</w:t>
      </w:r>
      <w:proofErr w:type="spellEnd"/>
      <w:r w:rsidRPr="001001C6">
        <w:rPr>
          <w:rFonts w:ascii="Times New Roman" w:eastAsia="Times New Roman" w:hAnsi="Times New Roman"/>
          <w:color w:val="646464"/>
          <w:sz w:val="28"/>
          <w:szCs w:val="28"/>
          <w:lang w:eastAsia="ru-RU"/>
        </w:rPr>
        <w:t xml:space="preserve"> полезны каждому. Однако надо </w:t>
      </w:r>
      <w:proofErr w:type="gramStart"/>
      <w:r w:rsidRPr="001001C6">
        <w:rPr>
          <w:rFonts w:ascii="Times New Roman" w:eastAsia="Times New Roman" w:hAnsi="Times New Roman"/>
          <w:color w:val="646464"/>
          <w:sz w:val="28"/>
          <w:szCs w:val="28"/>
          <w:lang w:eastAsia="ru-RU"/>
        </w:rPr>
        <w:t>заметить</w:t>
      </w:r>
      <w:proofErr w:type="gramEnd"/>
      <w:r w:rsidRPr="001001C6">
        <w:rPr>
          <w:rFonts w:ascii="Times New Roman" w:eastAsia="Times New Roman" w:hAnsi="Times New Roman"/>
          <w:color w:val="646464"/>
          <w:sz w:val="28"/>
          <w:szCs w:val="28"/>
          <w:lang w:eastAsia="ru-RU"/>
        </w:rPr>
        <w:t xml:space="preserve"> что их использование должно быть индивидуальным, так как оптимальным для каждого спортсмена будет свой уровень эмоционального возбуждения. Вот несколько приемов, описанных </w:t>
      </w:r>
    </w:p>
    <w:p w:rsidR="001001C6" w:rsidRDefault="001001C6" w:rsidP="001001C6">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 xml:space="preserve">Специальные двигательные упражнения. При повышенном возбуждении используются упражнения на расслабление различных групп мышц, движения с широкой амплитудой, ритмические движения в замедленном темпе. Энергичные, быстрые упражнения возбуждают. </w:t>
      </w:r>
    </w:p>
    <w:p w:rsidR="001001C6" w:rsidRDefault="001001C6" w:rsidP="001001C6">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 xml:space="preserve">Дыхательные упражнения. Упражнения с медленным постепенным выдохом являются успокаивающими. Важное значение имеет сосредоточение на выполняемом движении. </w:t>
      </w:r>
    </w:p>
    <w:p w:rsidR="001001C6" w:rsidRDefault="001001C6" w:rsidP="001001C6">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 xml:space="preserve"> Специальные виды самомассажа. От энергичности движений зависит характер воздействия самомассажа. </w:t>
      </w:r>
    </w:p>
    <w:p w:rsidR="001001C6" w:rsidRDefault="001001C6" w:rsidP="001001C6">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 xml:space="preserve">Развитие произвольного внимания. Необходимо сознательно переключать свои мысли, направляя их с переживаний в деловое русло, активизировать чувство уверенности. </w:t>
      </w:r>
    </w:p>
    <w:p w:rsidR="001001C6" w:rsidRDefault="001001C6" w:rsidP="001001C6">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 xml:space="preserve">Упражнения на расслабление и напряжение различных групп мышц воздействует на эмоциональное состояние. </w:t>
      </w:r>
    </w:p>
    <w:p w:rsidR="001001C6" w:rsidRDefault="001001C6" w:rsidP="001001C6">
      <w:pPr>
        <w:spacing w:after="0" w:line="240" w:lineRule="auto"/>
        <w:ind w:firstLine="709"/>
        <w:jc w:val="both"/>
        <w:rPr>
          <w:rFonts w:ascii="Times New Roman" w:eastAsia="Times New Roman" w:hAnsi="Times New Roman"/>
          <w:color w:val="646464"/>
          <w:sz w:val="28"/>
          <w:szCs w:val="28"/>
          <w:lang w:eastAsia="ru-RU"/>
        </w:rPr>
      </w:pPr>
      <w:proofErr w:type="spellStart"/>
      <w:r w:rsidRPr="001001C6">
        <w:rPr>
          <w:rFonts w:ascii="Times New Roman" w:eastAsia="Times New Roman" w:hAnsi="Times New Roman"/>
          <w:color w:val="646464"/>
          <w:sz w:val="28"/>
          <w:szCs w:val="28"/>
          <w:lang w:eastAsia="ru-RU"/>
        </w:rPr>
        <w:t>Самоприказы</w:t>
      </w:r>
      <w:proofErr w:type="spellEnd"/>
      <w:r w:rsidRPr="001001C6">
        <w:rPr>
          <w:rFonts w:ascii="Times New Roman" w:eastAsia="Times New Roman" w:hAnsi="Times New Roman"/>
          <w:color w:val="646464"/>
          <w:sz w:val="28"/>
          <w:szCs w:val="28"/>
          <w:lang w:eastAsia="ru-RU"/>
        </w:rPr>
        <w:t xml:space="preserve"> и самовнушения. С помощью внутренней речи можно вызвать чувство уверенности или те эмоции, которые будут способствовать борьбе. </w:t>
      </w:r>
    </w:p>
    <w:p w:rsidR="001001C6" w:rsidRDefault="001001C6" w:rsidP="001001C6">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 xml:space="preserve"> Психологические особенности соревнований, закономерности, причины и динамика предсоревновательных состояний определяют высокие требования к психике спортсмена. Все то, что было отработано и накоплено в процессе обучения и тренировок в течение месяцев или лет, может быть растеряно в считанные минуты, а порой и секунды перед стартом или в ходе спортивной борьбы. </w:t>
      </w:r>
    </w:p>
    <w:p w:rsidR="001001C6" w:rsidRDefault="001001C6" w:rsidP="001001C6">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 xml:space="preserve">Поэтому следует помнить, что психологическая подготовка спортсмена к соревнованиям есть важный и обязательный элемент обучения и </w:t>
      </w:r>
      <w:proofErr w:type="gramStart"/>
      <w:r w:rsidRPr="001001C6">
        <w:rPr>
          <w:rFonts w:ascii="Times New Roman" w:eastAsia="Times New Roman" w:hAnsi="Times New Roman"/>
          <w:color w:val="646464"/>
          <w:sz w:val="28"/>
          <w:szCs w:val="28"/>
          <w:lang w:eastAsia="ru-RU"/>
        </w:rPr>
        <w:t>тренировки .</w:t>
      </w:r>
      <w:proofErr w:type="gramEnd"/>
      <w:r w:rsidRPr="001001C6">
        <w:rPr>
          <w:rFonts w:ascii="Times New Roman" w:eastAsia="Times New Roman" w:hAnsi="Times New Roman"/>
          <w:color w:val="646464"/>
          <w:sz w:val="28"/>
          <w:szCs w:val="28"/>
          <w:lang w:eastAsia="ru-RU"/>
        </w:rPr>
        <w:t xml:space="preserve"> Психика, сознание и личностные качества человека не только проявляются, но и формируются в деятельности. </w:t>
      </w:r>
    </w:p>
    <w:p w:rsidR="001001C6" w:rsidRDefault="001001C6" w:rsidP="001001C6">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 xml:space="preserve">Соревновательная деятельность - это особый вид деятельности человека, который может осуществляться только при определенных условиях: соревнования должны быть соревнованиями. </w:t>
      </w:r>
    </w:p>
    <w:p w:rsidR="001001C6" w:rsidRDefault="001001C6" w:rsidP="001001C6">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 xml:space="preserve">Естественно, что лучшей школой психологической подготовки является участие спортсмена в соревнованиях. Соревновательный опыт в спорте - важнейший элемент надежности спортсмена. Но каждое соревнование - это и </w:t>
      </w:r>
      <w:r w:rsidRPr="001001C6">
        <w:rPr>
          <w:rFonts w:ascii="Times New Roman" w:eastAsia="Times New Roman" w:hAnsi="Times New Roman"/>
          <w:color w:val="646464"/>
          <w:sz w:val="28"/>
          <w:szCs w:val="28"/>
          <w:lang w:eastAsia="ru-RU"/>
        </w:rPr>
        <w:lastRenderedPageBreak/>
        <w:t xml:space="preserve">разрядка накопленного нервно-психического потенциала и нередко причина значительных физических и духовных травм. </w:t>
      </w:r>
    </w:p>
    <w:p w:rsidR="001001C6" w:rsidRDefault="001001C6" w:rsidP="001001C6">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 xml:space="preserve">К тому же, участие в соревнованиях </w:t>
      </w:r>
      <w:r>
        <w:rPr>
          <w:rFonts w:ascii="Times New Roman" w:eastAsia="Times New Roman" w:hAnsi="Times New Roman"/>
          <w:color w:val="646464"/>
          <w:sz w:val="28"/>
          <w:szCs w:val="28"/>
          <w:lang w:eastAsia="ru-RU"/>
        </w:rPr>
        <w:t xml:space="preserve">- </w:t>
      </w:r>
      <w:r w:rsidRPr="001001C6">
        <w:rPr>
          <w:rFonts w:ascii="Times New Roman" w:eastAsia="Times New Roman" w:hAnsi="Times New Roman"/>
          <w:color w:val="646464"/>
          <w:sz w:val="28"/>
          <w:szCs w:val="28"/>
          <w:lang w:eastAsia="ru-RU"/>
        </w:rPr>
        <w:t xml:space="preserve">это всегда получение определенных результатов, подведение итогов конкретного этапа в совершенствовании спортивного мастерства спортсмена. </w:t>
      </w:r>
    </w:p>
    <w:p w:rsidR="001001C6" w:rsidRDefault="001001C6" w:rsidP="001001C6">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 xml:space="preserve">Следовательно, организация психологической подготовки к соревнованиям должна быть направлена на формирование свойств и качеств личности и психических состояний, которыми всегда обусловлена успешность и стабильность соревновательной деятельности. Ее целью необходимо считать адаптацию к соревновательным ситуациям, совершенствование и оптимизацию реактивности отражения и ответной реакции на специфичные экстремальные условия деятельности. </w:t>
      </w:r>
    </w:p>
    <w:p w:rsidR="001001C6" w:rsidRDefault="001001C6" w:rsidP="001001C6">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 xml:space="preserve">В спорте существует понятие - «классификация соревнований», которая предусматривает их разделение по видам: чемпионаты, первенства, кубковые соревнования, классификационные, отборочные, предварительные и т.п. </w:t>
      </w:r>
    </w:p>
    <w:p w:rsidR="001001C6" w:rsidRDefault="001001C6" w:rsidP="001001C6">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 xml:space="preserve">Уровень соревнований оказывает значительное влияние на психику спортсмена, что, в свою очередь, требует определенной степени психологической готовности. Поэтому на практике осуществляются два типа психологической подготовки спортсменов к соревнованиям: общая и специальная к конкретному соревнованию </w:t>
      </w:r>
    </w:p>
    <w:p w:rsidR="001001C6" w:rsidRDefault="001001C6" w:rsidP="001001C6">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 xml:space="preserve">Общая психологическая подготовка тесно связана с воспитательной и идейной работой со спортсменами. Особенно это относится к формированию идейной убежденности, воспитанию свойств личности. </w:t>
      </w:r>
    </w:p>
    <w:p w:rsidR="001001C6" w:rsidRDefault="001001C6" w:rsidP="001001C6">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 xml:space="preserve">В программу психологической подготовки должны быть включены мероприятия, направленные на формирование спортивного характера. Спортивный характер - это важный элемент успешного выступления в соревнованиях, где он по-настоящему проявляется и закрепляется. Но формируется он в тренировочном процессе. </w:t>
      </w:r>
    </w:p>
    <w:p w:rsidR="001001C6" w:rsidRDefault="001001C6" w:rsidP="001001C6">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Основные критерии спортивного характера:</w:t>
      </w:r>
    </w:p>
    <w:p w:rsidR="001001C6" w:rsidRDefault="001001C6" w:rsidP="001001C6">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 xml:space="preserve"> </w:t>
      </w:r>
      <w:r w:rsidR="00BC2549">
        <w:rPr>
          <w:rFonts w:ascii="Times New Roman" w:eastAsia="Times New Roman" w:hAnsi="Times New Roman"/>
          <w:color w:val="646464"/>
          <w:sz w:val="28"/>
          <w:szCs w:val="28"/>
          <w:lang w:eastAsia="ru-RU"/>
        </w:rPr>
        <w:t xml:space="preserve">- </w:t>
      </w:r>
      <w:r w:rsidRPr="001001C6">
        <w:rPr>
          <w:rFonts w:ascii="Times New Roman" w:eastAsia="Times New Roman" w:hAnsi="Times New Roman"/>
          <w:color w:val="646464"/>
          <w:sz w:val="28"/>
          <w:szCs w:val="28"/>
          <w:lang w:eastAsia="ru-RU"/>
        </w:rPr>
        <w:t xml:space="preserve"> стабильность выступлений на соревнованиях; </w:t>
      </w:r>
    </w:p>
    <w:p w:rsidR="001001C6" w:rsidRDefault="00BC2549" w:rsidP="001001C6">
      <w:pPr>
        <w:spacing w:after="0" w:line="240" w:lineRule="auto"/>
        <w:ind w:firstLine="709"/>
        <w:jc w:val="both"/>
        <w:rPr>
          <w:rFonts w:ascii="Times New Roman" w:eastAsia="Times New Roman" w:hAnsi="Times New Roman"/>
          <w:color w:val="646464"/>
          <w:sz w:val="28"/>
          <w:szCs w:val="28"/>
          <w:lang w:eastAsia="ru-RU"/>
        </w:rPr>
      </w:pPr>
      <w:r>
        <w:rPr>
          <w:rFonts w:ascii="Times New Roman" w:eastAsia="Times New Roman" w:hAnsi="Times New Roman"/>
          <w:color w:val="646464"/>
          <w:sz w:val="28"/>
          <w:szCs w:val="28"/>
          <w:lang w:eastAsia="ru-RU"/>
        </w:rPr>
        <w:t xml:space="preserve">- </w:t>
      </w:r>
      <w:r w:rsidR="001001C6" w:rsidRPr="001001C6">
        <w:rPr>
          <w:rFonts w:ascii="Times New Roman" w:eastAsia="Times New Roman" w:hAnsi="Times New Roman"/>
          <w:color w:val="646464"/>
          <w:sz w:val="28"/>
          <w:szCs w:val="28"/>
          <w:lang w:eastAsia="ru-RU"/>
        </w:rPr>
        <w:t xml:space="preserve"> улучшение результатов от соревнований к соревнованиям; </w:t>
      </w:r>
    </w:p>
    <w:p w:rsidR="00BC2549" w:rsidRDefault="00BC2549" w:rsidP="001001C6">
      <w:pPr>
        <w:spacing w:after="0" w:line="240" w:lineRule="auto"/>
        <w:ind w:firstLine="709"/>
        <w:jc w:val="both"/>
        <w:rPr>
          <w:rFonts w:ascii="Times New Roman" w:eastAsia="Times New Roman" w:hAnsi="Times New Roman"/>
          <w:color w:val="646464"/>
          <w:sz w:val="28"/>
          <w:szCs w:val="28"/>
          <w:lang w:eastAsia="ru-RU"/>
        </w:rPr>
      </w:pPr>
      <w:r>
        <w:rPr>
          <w:rFonts w:ascii="Times New Roman" w:eastAsia="Times New Roman" w:hAnsi="Times New Roman"/>
          <w:color w:val="646464"/>
          <w:sz w:val="28"/>
          <w:szCs w:val="28"/>
          <w:lang w:eastAsia="ru-RU"/>
        </w:rPr>
        <w:t>-</w:t>
      </w:r>
      <w:r w:rsidR="001001C6" w:rsidRPr="001001C6">
        <w:rPr>
          <w:rFonts w:ascii="Times New Roman" w:eastAsia="Times New Roman" w:hAnsi="Times New Roman"/>
          <w:color w:val="646464"/>
          <w:sz w:val="28"/>
          <w:szCs w:val="28"/>
          <w:lang w:eastAsia="ru-RU"/>
        </w:rPr>
        <w:t xml:space="preserve"> более высокие результаты в период соревнований по сравнению с тренировочными; </w:t>
      </w:r>
    </w:p>
    <w:p w:rsidR="001001C6" w:rsidRDefault="00BC2549" w:rsidP="001001C6">
      <w:pPr>
        <w:spacing w:after="0" w:line="240" w:lineRule="auto"/>
        <w:ind w:firstLine="709"/>
        <w:jc w:val="both"/>
        <w:rPr>
          <w:rFonts w:ascii="Times New Roman" w:eastAsia="Times New Roman" w:hAnsi="Times New Roman"/>
          <w:color w:val="646464"/>
          <w:sz w:val="28"/>
          <w:szCs w:val="28"/>
          <w:lang w:eastAsia="ru-RU"/>
        </w:rPr>
      </w:pPr>
      <w:r>
        <w:rPr>
          <w:rFonts w:ascii="Times New Roman" w:eastAsia="Times New Roman" w:hAnsi="Times New Roman"/>
          <w:color w:val="646464"/>
          <w:sz w:val="28"/>
          <w:szCs w:val="28"/>
          <w:lang w:eastAsia="ru-RU"/>
        </w:rPr>
        <w:t>-</w:t>
      </w:r>
      <w:r w:rsidR="001001C6" w:rsidRPr="001001C6">
        <w:rPr>
          <w:rFonts w:ascii="Times New Roman" w:eastAsia="Times New Roman" w:hAnsi="Times New Roman"/>
          <w:color w:val="646464"/>
          <w:sz w:val="28"/>
          <w:szCs w:val="28"/>
          <w:lang w:eastAsia="ru-RU"/>
        </w:rPr>
        <w:t xml:space="preserve"> лучшие результаты, чем</w:t>
      </w:r>
      <w:r w:rsidR="001001C6">
        <w:rPr>
          <w:rFonts w:ascii="Times New Roman" w:eastAsia="Times New Roman" w:hAnsi="Times New Roman"/>
          <w:color w:val="646464"/>
          <w:sz w:val="28"/>
          <w:szCs w:val="28"/>
          <w:lang w:eastAsia="ru-RU"/>
        </w:rPr>
        <w:t xml:space="preserve"> в предварительном выступлении.</w:t>
      </w:r>
    </w:p>
    <w:p w:rsidR="001001C6" w:rsidRDefault="001001C6" w:rsidP="001001C6">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 xml:space="preserve">Психологическая готовность спортсмена к соревнованиям определяется: спокойствием (хладнокровием) спортсмена в экстремальных ситуациях, что является характерной чертой его отношения к окружающей среде (к условиям деятельности); уверенностью спортсмена в себе, в своих силах как одной из сторон отношения к себе, обеспечивающей активность, надежность действий, помехоустойчивость; боевым духом спортсмена. </w:t>
      </w:r>
    </w:p>
    <w:p w:rsidR="00BC2549" w:rsidRDefault="001001C6" w:rsidP="001001C6">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 xml:space="preserve">Как и отношение к процессу и результату деятельности, боевой дух обеспечивает стремление к победе, т.е. к достижению соревновательной цели, что способствует раскрытию резервных возможностей. Единство этих черт спортивного характера обусловливает состояние спокойной боевой уверенности. </w:t>
      </w:r>
    </w:p>
    <w:p w:rsidR="00BC2549" w:rsidRDefault="001001C6" w:rsidP="001001C6">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lastRenderedPageBreak/>
        <w:t xml:space="preserve">Лекции и беседы направлены на психологическое образование спортсменов. Их содержание должно включать в себя: объяснение особенностей психических состояний, характерных для спорта; обучение специфическим приемам, поведенческим актам и т.п. </w:t>
      </w:r>
    </w:p>
    <w:p w:rsidR="00BC2549" w:rsidRDefault="001001C6" w:rsidP="001001C6">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 xml:space="preserve">Следует помнить, что основным методом воздействия на сознание спортсмена является убеждение. </w:t>
      </w:r>
    </w:p>
    <w:p w:rsidR="00BC2549" w:rsidRDefault="001001C6" w:rsidP="001001C6">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 xml:space="preserve">Беседы с другими людьми при спортсменах. Содержание бесед косвенно направлено на спортсмена. В данном случае основной метод воздействия - косвенное внушение. </w:t>
      </w:r>
    </w:p>
    <w:p w:rsidR="00BC2549" w:rsidRDefault="001001C6" w:rsidP="001001C6">
      <w:pPr>
        <w:spacing w:after="0" w:line="240" w:lineRule="auto"/>
        <w:ind w:firstLine="709"/>
        <w:jc w:val="both"/>
        <w:rPr>
          <w:rFonts w:ascii="Times New Roman" w:eastAsia="Times New Roman" w:hAnsi="Times New Roman"/>
          <w:color w:val="646464"/>
          <w:sz w:val="28"/>
          <w:szCs w:val="28"/>
          <w:lang w:eastAsia="ru-RU"/>
        </w:rPr>
      </w:pPr>
      <w:proofErr w:type="spellStart"/>
      <w:r w:rsidRPr="001001C6">
        <w:rPr>
          <w:rFonts w:ascii="Times New Roman" w:eastAsia="Times New Roman" w:hAnsi="Times New Roman"/>
          <w:color w:val="646464"/>
          <w:sz w:val="28"/>
          <w:szCs w:val="28"/>
          <w:lang w:eastAsia="ru-RU"/>
        </w:rPr>
        <w:t>Гетеротренинг</w:t>
      </w:r>
      <w:proofErr w:type="spellEnd"/>
      <w:r w:rsidRPr="001001C6">
        <w:rPr>
          <w:rFonts w:ascii="Times New Roman" w:eastAsia="Times New Roman" w:hAnsi="Times New Roman"/>
          <w:color w:val="646464"/>
          <w:sz w:val="28"/>
          <w:szCs w:val="28"/>
          <w:lang w:eastAsia="ru-RU"/>
        </w:rPr>
        <w:t xml:space="preserve"> (сеанс обучения аутогенной </w:t>
      </w:r>
      <w:proofErr w:type="gramStart"/>
      <w:r w:rsidRPr="001001C6">
        <w:rPr>
          <w:rFonts w:ascii="Times New Roman" w:eastAsia="Times New Roman" w:hAnsi="Times New Roman"/>
          <w:color w:val="646464"/>
          <w:sz w:val="28"/>
          <w:szCs w:val="28"/>
          <w:lang w:eastAsia="ru-RU"/>
        </w:rPr>
        <w:t>тренировке )</w:t>
      </w:r>
      <w:proofErr w:type="gramEnd"/>
      <w:r w:rsidRPr="001001C6">
        <w:rPr>
          <w:rFonts w:ascii="Times New Roman" w:eastAsia="Times New Roman" w:hAnsi="Times New Roman"/>
          <w:color w:val="646464"/>
          <w:sz w:val="28"/>
          <w:szCs w:val="28"/>
          <w:lang w:eastAsia="ru-RU"/>
        </w:rPr>
        <w:t xml:space="preserve">. В состоянии расслабления спортсмены изучают и повторяют специально разработанные формулы самовнушения. </w:t>
      </w:r>
    </w:p>
    <w:p w:rsidR="00BC2549" w:rsidRDefault="001001C6" w:rsidP="001001C6">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Внушенный отдых. Спортсмену внушается покой, отдых в состоянии полного расслабления при ощущении приятной тяжести тела и тепла в мышцах. В состоянии полудремоты он воспринимает словесные формулы (не повторяя и не противодействуя, не напрягаясь и не отвлекаясь). Метод воздействия - внушение, воздействие на сознательный и подсознательный уровни.</w:t>
      </w:r>
    </w:p>
    <w:p w:rsidR="00BC2549" w:rsidRDefault="001001C6" w:rsidP="001001C6">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 xml:space="preserve">Внушенный сон (гипноз) с сохранением высокой восприимчивости спортсмена к тому, что говорит ведущий. Воздействие на подсознание. Метод - императивное внушение. </w:t>
      </w:r>
    </w:p>
    <w:p w:rsidR="00BC2549" w:rsidRDefault="001001C6" w:rsidP="001001C6">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 xml:space="preserve">Аутотренинг. Самостоятельное, без посторонней помощи использование заранее подготовленных или изученных ранее внушений в состоянии глубокого расслабления. Целью является перевод внушений в самовнушения, совершенствование механизмов </w:t>
      </w:r>
      <w:proofErr w:type="spellStart"/>
      <w:r w:rsidRPr="001001C6">
        <w:rPr>
          <w:rFonts w:ascii="Times New Roman" w:eastAsia="Times New Roman" w:hAnsi="Times New Roman"/>
          <w:color w:val="646464"/>
          <w:sz w:val="28"/>
          <w:szCs w:val="28"/>
          <w:lang w:eastAsia="ru-RU"/>
        </w:rPr>
        <w:t>саморегуляции</w:t>
      </w:r>
      <w:proofErr w:type="spellEnd"/>
      <w:r w:rsidRPr="001001C6">
        <w:rPr>
          <w:rFonts w:ascii="Times New Roman" w:eastAsia="Times New Roman" w:hAnsi="Times New Roman"/>
          <w:color w:val="646464"/>
          <w:sz w:val="28"/>
          <w:szCs w:val="28"/>
          <w:lang w:eastAsia="ru-RU"/>
        </w:rPr>
        <w:t xml:space="preserve">. </w:t>
      </w:r>
    </w:p>
    <w:p w:rsidR="00BC2549" w:rsidRDefault="001001C6" w:rsidP="00BC2549">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Метод</w:t>
      </w:r>
      <w:r w:rsidR="00BC2549">
        <w:rPr>
          <w:rFonts w:ascii="Times New Roman" w:eastAsia="Times New Roman" w:hAnsi="Times New Roman"/>
          <w:color w:val="646464"/>
          <w:sz w:val="28"/>
          <w:szCs w:val="28"/>
          <w:lang w:eastAsia="ru-RU"/>
        </w:rPr>
        <w:t>-</w:t>
      </w:r>
      <w:r w:rsidRPr="001001C6">
        <w:rPr>
          <w:rFonts w:ascii="Times New Roman" w:eastAsia="Times New Roman" w:hAnsi="Times New Roman"/>
          <w:color w:val="646464"/>
          <w:sz w:val="28"/>
          <w:szCs w:val="28"/>
          <w:lang w:eastAsia="ru-RU"/>
        </w:rPr>
        <w:t xml:space="preserve">самовнушение. Размышления и рассуждения. Это способы перевода внушений в самовнушения, но только методом </w:t>
      </w:r>
      <w:proofErr w:type="spellStart"/>
      <w:r w:rsidRPr="001001C6">
        <w:rPr>
          <w:rFonts w:ascii="Times New Roman" w:eastAsia="Times New Roman" w:hAnsi="Times New Roman"/>
          <w:color w:val="646464"/>
          <w:sz w:val="28"/>
          <w:szCs w:val="28"/>
          <w:lang w:eastAsia="ru-RU"/>
        </w:rPr>
        <w:t>самоубеждения</w:t>
      </w:r>
      <w:proofErr w:type="spellEnd"/>
      <w:r w:rsidRPr="001001C6">
        <w:rPr>
          <w:rFonts w:ascii="Times New Roman" w:eastAsia="Times New Roman" w:hAnsi="Times New Roman"/>
          <w:color w:val="646464"/>
          <w:sz w:val="28"/>
          <w:szCs w:val="28"/>
          <w:lang w:eastAsia="ru-RU"/>
        </w:rPr>
        <w:t xml:space="preserve">. Комплексное использование данных методов совершенствует систему </w:t>
      </w:r>
      <w:proofErr w:type="spellStart"/>
      <w:r w:rsidRPr="001001C6">
        <w:rPr>
          <w:rFonts w:ascii="Times New Roman" w:eastAsia="Times New Roman" w:hAnsi="Times New Roman"/>
          <w:color w:val="646464"/>
          <w:sz w:val="28"/>
          <w:szCs w:val="28"/>
          <w:lang w:eastAsia="ru-RU"/>
        </w:rPr>
        <w:t>саморегуляции</w:t>
      </w:r>
      <w:proofErr w:type="spellEnd"/>
      <w:r w:rsidRPr="001001C6">
        <w:rPr>
          <w:rFonts w:ascii="Times New Roman" w:eastAsia="Times New Roman" w:hAnsi="Times New Roman"/>
          <w:color w:val="646464"/>
          <w:sz w:val="28"/>
          <w:szCs w:val="28"/>
          <w:lang w:eastAsia="ru-RU"/>
        </w:rPr>
        <w:t xml:space="preserve"> спортсмена. </w:t>
      </w:r>
    </w:p>
    <w:p w:rsidR="00BC2549" w:rsidRDefault="001001C6" w:rsidP="00BC2549">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 xml:space="preserve">В последующем (в период соревнований) это облегчает работу </w:t>
      </w:r>
      <w:proofErr w:type="spellStart"/>
      <w:r w:rsidRPr="001001C6">
        <w:rPr>
          <w:rFonts w:ascii="Times New Roman" w:eastAsia="Times New Roman" w:hAnsi="Times New Roman"/>
          <w:color w:val="646464"/>
          <w:sz w:val="28"/>
          <w:szCs w:val="28"/>
          <w:lang w:eastAsia="ru-RU"/>
        </w:rPr>
        <w:t>саморегуляторных</w:t>
      </w:r>
      <w:proofErr w:type="spellEnd"/>
      <w:r w:rsidRPr="001001C6">
        <w:rPr>
          <w:rFonts w:ascii="Times New Roman" w:eastAsia="Times New Roman" w:hAnsi="Times New Roman"/>
          <w:color w:val="646464"/>
          <w:sz w:val="28"/>
          <w:szCs w:val="28"/>
          <w:lang w:eastAsia="ru-RU"/>
        </w:rPr>
        <w:t xml:space="preserve"> механизмов сознания, так как снижается негативное влияние подсознания. </w:t>
      </w:r>
    </w:p>
    <w:p w:rsidR="00BC2549" w:rsidRDefault="001001C6" w:rsidP="00BC2549">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 xml:space="preserve"> Основная задача специальной психологической подготовки спортсмена к конкретному соревнованию - создание состояния его психической готовности к выступлению в соревнованиях. </w:t>
      </w:r>
    </w:p>
    <w:p w:rsidR="00BC2549" w:rsidRDefault="001001C6" w:rsidP="00BC2549">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 xml:space="preserve">Весь процесс психологического обеспечения спортивной деятельности можно </w:t>
      </w:r>
      <w:proofErr w:type="gramStart"/>
      <w:r w:rsidRPr="001001C6">
        <w:rPr>
          <w:rFonts w:ascii="Times New Roman" w:eastAsia="Times New Roman" w:hAnsi="Times New Roman"/>
          <w:color w:val="646464"/>
          <w:sz w:val="28"/>
          <w:szCs w:val="28"/>
          <w:lang w:eastAsia="ru-RU"/>
        </w:rPr>
        <w:t>представить</w:t>
      </w:r>
      <w:proofErr w:type="gramEnd"/>
      <w:r w:rsidRPr="001001C6">
        <w:rPr>
          <w:rFonts w:ascii="Times New Roman" w:eastAsia="Times New Roman" w:hAnsi="Times New Roman"/>
          <w:color w:val="646464"/>
          <w:sz w:val="28"/>
          <w:szCs w:val="28"/>
          <w:lang w:eastAsia="ru-RU"/>
        </w:rPr>
        <w:t xml:space="preserve"> как управление подготовительной деятельностью и соревновательной деятельностью. </w:t>
      </w:r>
    </w:p>
    <w:p w:rsidR="00BC2549" w:rsidRDefault="001001C6" w:rsidP="00BC2549">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 xml:space="preserve">Особенно выделяется своей сложностью управление соревновательной деятельностью спортсмена. Это связано в первую очередь с тем, что в соревнованиях часто бывают такие ситуации, в которых определенное вмешательство будет полезным и необходимым. </w:t>
      </w:r>
    </w:p>
    <w:p w:rsidR="00BC2549" w:rsidRDefault="001001C6" w:rsidP="00BC2549">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 xml:space="preserve">Порой случается, что спортсмен, обладающий сильным спортивным характером и хорошей психологической готовностью к соревнованиям, практически не нуждающийся в управлении его состоянием и поведением, </w:t>
      </w:r>
      <w:r w:rsidRPr="001001C6">
        <w:rPr>
          <w:rFonts w:ascii="Times New Roman" w:eastAsia="Times New Roman" w:hAnsi="Times New Roman"/>
          <w:color w:val="646464"/>
          <w:sz w:val="28"/>
          <w:szCs w:val="28"/>
          <w:lang w:eastAsia="ru-RU"/>
        </w:rPr>
        <w:lastRenderedPageBreak/>
        <w:t xml:space="preserve">теряется или не может найти правильного решения в определенных соревновательных обстоятельствах. </w:t>
      </w:r>
    </w:p>
    <w:p w:rsidR="00BC2549" w:rsidRDefault="001001C6" w:rsidP="00BC2549">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 xml:space="preserve">Часто подобные ситуации возникают в соревнованиях высокого ранга, когда значимость их очень высока, когда спортсмен стремится использовать все возможные методы и средства для достижения высокого, рекордного результата. В таких случаях срочное вмешательство в деятельность спортсмена может помочь. </w:t>
      </w:r>
    </w:p>
    <w:p w:rsidR="00BC2549" w:rsidRDefault="001001C6" w:rsidP="00BC2549">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 xml:space="preserve">Управление деятельностью спортсмена достаточно целесообразно и в случаях явных пробелов в психической готовности спортсмена к определенным экстремальным ситуациям, поэтому в психологии спорта особенное место занимает понятие ситуативное управление. </w:t>
      </w:r>
    </w:p>
    <w:p w:rsidR="00BC2549" w:rsidRDefault="001001C6" w:rsidP="00BC2549">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 xml:space="preserve">Мероприятия по управлению предсоревновательными и соревновательными состояниями спортсмена издавна называют </w:t>
      </w:r>
      <w:proofErr w:type="spellStart"/>
      <w:r w:rsidRPr="001001C6">
        <w:rPr>
          <w:rFonts w:ascii="Times New Roman" w:eastAsia="Times New Roman" w:hAnsi="Times New Roman"/>
          <w:color w:val="646464"/>
          <w:sz w:val="28"/>
          <w:szCs w:val="28"/>
          <w:lang w:eastAsia="ru-RU"/>
        </w:rPr>
        <w:t>секундированием</w:t>
      </w:r>
      <w:proofErr w:type="spellEnd"/>
      <w:r w:rsidRPr="001001C6">
        <w:rPr>
          <w:rFonts w:ascii="Times New Roman" w:eastAsia="Times New Roman" w:hAnsi="Times New Roman"/>
          <w:color w:val="646464"/>
          <w:sz w:val="28"/>
          <w:szCs w:val="28"/>
          <w:lang w:eastAsia="ru-RU"/>
        </w:rPr>
        <w:t xml:space="preserve">. Обычно этот термин используют в единоборствах. В современной практике метод </w:t>
      </w:r>
      <w:proofErr w:type="spellStart"/>
      <w:r w:rsidRPr="001001C6">
        <w:rPr>
          <w:rFonts w:ascii="Times New Roman" w:eastAsia="Times New Roman" w:hAnsi="Times New Roman"/>
          <w:color w:val="646464"/>
          <w:sz w:val="28"/>
          <w:szCs w:val="28"/>
          <w:lang w:eastAsia="ru-RU"/>
        </w:rPr>
        <w:t>секундирования</w:t>
      </w:r>
      <w:proofErr w:type="spellEnd"/>
      <w:r w:rsidRPr="001001C6">
        <w:rPr>
          <w:rFonts w:ascii="Times New Roman" w:eastAsia="Times New Roman" w:hAnsi="Times New Roman"/>
          <w:color w:val="646464"/>
          <w:sz w:val="28"/>
          <w:szCs w:val="28"/>
          <w:lang w:eastAsia="ru-RU"/>
        </w:rPr>
        <w:t xml:space="preserve"> спортсмена разрешается использовать в различных видах спорта. </w:t>
      </w:r>
    </w:p>
    <w:p w:rsidR="00BC2549" w:rsidRDefault="001001C6" w:rsidP="00BC2549">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 xml:space="preserve">Определяющим звеном для проведения сеанса </w:t>
      </w:r>
      <w:proofErr w:type="spellStart"/>
      <w:r w:rsidRPr="001001C6">
        <w:rPr>
          <w:rFonts w:ascii="Times New Roman" w:eastAsia="Times New Roman" w:hAnsi="Times New Roman"/>
          <w:color w:val="646464"/>
          <w:sz w:val="28"/>
          <w:szCs w:val="28"/>
          <w:lang w:eastAsia="ru-RU"/>
        </w:rPr>
        <w:t>секундирования</w:t>
      </w:r>
      <w:proofErr w:type="spellEnd"/>
      <w:r w:rsidRPr="001001C6">
        <w:rPr>
          <w:rFonts w:ascii="Times New Roman" w:eastAsia="Times New Roman" w:hAnsi="Times New Roman"/>
          <w:color w:val="646464"/>
          <w:sz w:val="28"/>
          <w:szCs w:val="28"/>
          <w:lang w:eastAsia="ru-RU"/>
        </w:rPr>
        <w:t xml:space="preserve"> обычно служит чрезмерно высокий уровень эмоционального возбуждения, поэтому главной задачей </w:t>
      </w:r>
      <w:proofErr w:type="spellStart"/>
      <w:r w:rsidRPr="001001C6">
        <w:rPr>
          <w:rFonts w:ascii="Times New Roman" w:eastAsia="Times New Roman" w:hAnsi="Times New Roman"/>
          <w:color w:val="646464"/>
          <w:sz w:val="28"/>
          <w:szCs w:val="28"/>
          <w:lang w:eastAsia="ru-RU"/>
        </w:rPr>
        <w:t>секундирования</w:t>
      </w:r>
      <w:proofErr w:type="spellEnd"/>
      <w:r w:rsidRPr="001001C6">
        <w:rPr>
          <w:rFonts w:ascii="Times New Roman" w:eastAsia="Times New Roman" w:hAnsi="Times New Roman"/>
          <w:color w:val="646464"/>
          <w:sz w:val="28"/>
          <w:szCs w:val="28"/>
          <w:lang w:eastAsia="ru-RU"/>
        </w:rPr>
        <w:t xml:space="preserve"> является снижение психического напряжения. Процесс </w:t>
      </w:r>
      <w:proofErr w:type="spellStart"/>
      <w:r w:rsidRPr="001001C6">
        <w:rPr>
          <w:rFonts w:ascii="Times New Roman" w:eastAsia="Times New Roman" w:hAnsi="Times New Roman"/>
          <w:color w:val="646464"/>
          <w:sz w:val="28"/>
          <w:szCs w:val="28"/>
          <w:lang w:eastAsia="ru-RU"/>
        </w:rPr>
        <w:t>секундирования</w:t>
      </w:r>
      <w:proofErr w:type="spellEnd"/>
      <w:r w:rsidRPr="001001C6">
        <w:rPr>
          <w:rFonts w:ascii="Times New Roman" w:eastAsia="Times New Roman" w:hAnsi="Times New Roman"/>
          <w:color w:val="646464"/>
          <w:sz w:val="28"/>
          <w:szCs w:val="28"/>
          <w:lang w:eastAsia="ru-RU"/>
        </w:rPr>
        <w:t xml:space="preserve"> включает в себя несколько этапов. </w:t>
      </w:r>
    </w:p>
    <w:p w:rsidR="00BC2549" w:rsidRDefault="001001C6" w:rsidP="00BC2549">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 xml:space="preserve">Первый этап </w:t>
      </w:r>
      <w:proofErr w:type="gramStart"/>
      <w:r w:rsidRPr="001001C6">
        <w:rPr>
          <w:rFonts w:ascii="Times New Roman" w:eastAsia="Times New Roman" w:hAnsi="Times New Roman"/>
          <w:color w:val="646464"/>
          <w:sz w:val="28"/>
          <w:szCs w:val="28"/>
          <w:lang w:eastAsia="ru-RU"/>
        </w:rPr>
        <w:t>Решается</w:t>
      </w:r>
      <w:proofErr w:type="gramEnd"/>
      <w:r w:rsidRPr="001001C6">
        <w:rPr>
          <w:rFonts w:ascii="Times New Roman" w:eastAsia="Times New Roman" w:hAnsi="Times New Roman"/>
          <w:color w:val="646464"/>
          <w:sz w:val="28"/>
          <w:szCs w:val="28"/>
          <w:lang w:eastAsia="ru-RU"/>
        </w:rPr>
        <w:t xml:space="preserve"> специальная задача - снижение общей психической активности и уровня бодрствования. Для этого необходимо провести сеанс релаксации, желательно в отдельном помещении (в условиях соревнований это редко возможно, поэтому такое мероприятие проводят в массажной, в углу зала, просто в стороне от основного места соревнований...). Сглаживают неблагоприятное воздействие соревновательной обстановки приемами словесных формулировок (направленных на расслабление, успокоение и т.д.) или включением в процесс </w:t>
      </w:r>
      <w:proofErr w:type="spellStart"/>
      <w:r w:rsidRPr="001001C6">
        <w:rPr>
          <w:rFonts w:ascii="Times New Roman" w:eastAsia="Times New Roman" w:hAnsi="Times New Roman"/>
          <w:color w:val="646464"/>
          <w:sz w:val="28"/>
          <w:szCs w:val="28"/>
          <w:lang w:eastAsia="ru-RU"/>
        </w:rPr>
        <w:t>секундирования</w:t>
      </w:r>
      <w:proofErr w:type="spellEnd"/>
      <w:r w:rsidRPr="001001C6">
        <w:rPr>
          <w:rFonts w:ascii="Times New Roman" w:eastAsia="Times New Roman" w:hAnsi="Times New Roman"/>
          <w:color w:val="646464"/>
          <w:sz w:val="28"/>
          <w:szCs w:val="28"/>
          <w:lang w:eastAsia="ru-RU"/>
        </w:rPr>
        <w:t xml:space="preserve"> специального массажа (разглаживание складок лица, последовательное расслабление рук, ног, плеч, спины...), кроме того, часто используются заранее подготовленные магнитофонные записи (шум горного ручья, специальные речевые наговоры психологов и т.п.). </w:t>
      </w:r>
    </w:p>
    <w:p w:rsidR="00BC2549" w:rsidRDefault="001001C6" w:rsidP="00BC2549">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 xml:space="preserve">Второй этап </w:t>
      </w:r>
      <w:proofErr w:type="gramStart"/>
      <w:r w:rsidRPr="001001C6">
        <w:rPr>
          <w:rFonts w:ascii="Times New Roman" w:eastAsia="Times New Roman" w:hAnsi="Times New Roman"/>
          <w:color w:val="646464"/>
          <w:sz w:val="28"/>
          <w:szCs w:val="28"/>
          <w:lang w:eastAsia="ru-RU"/>
        </w:rPr>
        <w:t>После</w:t>
      </w:r>
      <w:proofErr w:type="gramEnd"/>
      <w:r w:rsidRPr="001001C6">
        <w:rPr>
          <w:rFonts w:ascii="Times New Roman" w:eastAsia="Times New Roman" w:hAnsi="Times New Roman"/>
          <w:color w:val="646464"/>
          <w:sz w:val="28"/>
          <w:szCs w:val="28"/>
          <w:lang w:eastAsia="ru-RU"/>
        </w:rPr>
        <w:t xml:space="preserve"> сеанса релаксации, если еще есть время, спортсмену предлагается провести самостоятельный сеанс сюжетного представления. Он должен сам выбрать вариант, который позволяет: как можно больше отвлечься от всего окружающего</w:t>
      </w:r>
      <w:proofErr w:type="gramStart"/>
      <w:r w:rsidRPr="001001C6">
        <w:rPr>
          <w:rFonts w:ascii="Times New Roman" w:eastAsia="Times New Roman" w:hAnsi="Times New Roman"/>
          <w:color w:val="646464"/>
          <w:sz w:val="28"/>
          <w:szCs w:val="28"/>
          <w:lang w:eastAsia="ru-RU"/>
        </w:rPr>
        <w:t>; .</w:t>
      </w:r>
      <w:proofErr w:type="gramEnd"/>
      <w:r w:rsidRPr="001001C6">
        <w:rPr>
          <w:rFonts w:ascii="Times New Roman" w:eastAsia="Times New Roman" w:hAnsi="Times New Roman"/>
          <w:color w:val="646464"/>
          <w:sz w:val="28"/>
          <w:szCs w:val="28"/>
          <w:lang w:eastAsia="ru-RU"/>
        </w:rPr>
        <w:t xml:space="preserve"> четко воссоздать представляемую обстановку, предметы, их расстановку, цвет и т.д.; . воспроизвести приятные чувства, которые спортсмен испытывает обычно в той ситуации. </w:t>
      </w:r>
    </w:p>
    <w:p w:rsidR="00BC2549" w:rsidRDefault="001001C6" w:rsidP="00BC2549">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 xml:space="preserve">Третий этап В заключение спортсмену делаются следующие внушения: . он должен быть спокоен и уверен в себе, работать с полной отдачей сил, полностью реализовать все, что заложено в подготовительном периоде (учебно-тренировочные занятия), не сомневаться, что находится в прекрасной спортивной форме; . ему следует напомнить о характере поведения при выходе на старт и на старте: твердый уверенный взгляд, четкие уверенные движения, раскованность и т.д.; . ему необходимо поднять боевой дух (он должен </w:t>
      </w:r>
      <w:r w:rsidRPr="001001C6">
        <w:rPr>
          <w:rFonts w:ascii="Times New Roman" w:eastAsia="Times New Roman" w:hAnsi="Times New Roman"/>
          <w:color w:val="646464"/>
          <w:sz w:val="28"/>
          <w:szCs w:val="28"/>
          <w:lang w:eastAsia="ru-RU"/>
        </w:rPr>
        <w:lastRenderedPageBreak/>
        <w:t xml:space="preserve">неудержимо стремиться к борьбе, к победе, к успеху); . ему следует напомнить о содержании деятельности (это зависит от вида спорта). </w:t>
      </w:r>
    </w:p>
    <w:p w:rsidR="00AB4984" w:rsidRPr="001001C6" w:rsidRDefault="001001C6" w:rsidP="00BC2549">
      <w:pPr>
        <w:spacing w:after="0" w:line="240" w:lineRule="auto"/>
        <w:ind w:firstLine="709"/>
        <w:jc w:val="both"/>
        <w:rPr>
          <w:rFonts w:ascii="Times New Roman" w:eastAsia="Times New Roman" w:hAnsi="Times New Roman"/>
          <w:color w:val="646464"/>
          <w:sz w:val="28"/>
          <w:szCs w:val="28"/>
          <w:lang w:eastAsia="ru-RU"/>
        </w:rPr>
      </w:pPr>
      <w:r w:rsidRPr="001001C6">
        <w:rPr>
          <w:rFonts w:ascii="Times New Roman" w:eastAsia="Times New Roman" w:hAnsi="Times New Roman"/>
          <w:color w:val="646464"/>
          <w:sz w:val="28"/>
          <w:szCs w:val="28"/>
          <w:lang w:eastAsia="ru-RU"/>
        </w:rPr>
        <w:t xml:space="preserve">Сеанс </w:t>
      </w:r>
      <w:proofErr w:type="spellStart"/>
      <w:r w:rsidRPr="001001C6">
        <w:rPr>
          <w:rFonts w:ascii="Times New Roman" w:eastAsia="Times New Roman" w:hAnsi="Times New Roman"/>
          <w:color w:val="646464"/>
          <w:sz w:val="28"/>
          <w:szCs w:val="28"/>
          <w:lang w:eastAsia="ru-RU"/>
        </w:rPr>
        <w:t>секундирования</w:t>
      </w:r>
      <w:proofErr w:type="spellEnd"/>
      <w:r w:rsidRPr="001001C6">
        <w:rPr>
          <w:rFonts w:ascii="Times New Roman" w:eastAsia="Times New Roman" w:hAnsi="Times New Roman"/>
          <w:color w:val="646464"/>
          <w:sz w:val="28"/>
          <w:szCs w:val="28"/>
          <w:lang w:eastAsia="ru-RU"/>
        </w:rPr>
        <w:t xml:space="preserve"> проводится исключительно на добровольных началах. Известно, что некоторые спортсмены предпочитают в процессе </w:t>
      </w:r>
      <w:proofErr w:type="spellStart"/>
      <w:r w:rsidRPr="001001C6">
        <w:rPr>
          <w:rFonts w:ascii="Times New Roman" w:eastAsia="Times New Roman" w:hAnsi="Times New Roman"/>
          <w:color w:val="646464"/>
          <w:sz w:val="28"/>
          <w:szCs w:val="28"/>
          <w:lang w:eastAsia="ru-RU"/>
        </w:rPr>
        <w:t>секундирования</w:t>
      </w:r>
      <w:proofErr w:type="spellEnd"/>
      <w:r w:rsidRPr="001001C6">
        <w:rPr>
          <w:rFonts w:ascii="Times New Roman" w:eastAsia="Times New Roman" w:hAnsi="Times New Roman"/>
          <w:color w:val="646464"/>
          <w:sz w:val="28"/>
          <w:szCs w:val="28"/>
          <w:lang w:eastAsia="ru-RU"/>
        </w:rPr>
        <w:t xml:space="preserve"> только релаксацию, другие - </w:t>
      </w:r>
      <w:proofErr w:type="spellStart"/>
      <w:r w:rsidRPr="001001C6">
        <w:rPr>
          <w:rFonts w:ascii="Times New Roman" w:eastAsia="Times New Roman" w:hAnsi="Times New Roman"/>
          <w:color w:val="646464"/>
          <w:sz w:val="28"/>
          <w:szCs w:val="28"/>
          <w:lang w:eastAsia="ru-RU"/>
        </w:rPr>
        <w:t>мобилизирующие</w:t>
      </w:r>
      <w:proofErr w:type="spellEnd"/>
      <w:r w:rsidRPr="001001C6">
        <w:rPr>
          <w:rFonts w:ascii="Times New Roman" w:eastAsia="Times New Roman" w:hAnsi="Times New Roman"/>
          <w:color w:val="646464"/>
          <w:sz w:val="28"/>
          <w:szCs w:val="28"/>
          <w:lang w:eastAsia="ru-RU"/>
        </w:rPr>
        <w:t xml:space="preserve"> мероприятия. Есть спортсмены, желающие заполнить практически все время сеанса внушениями уверенности в себе, в готовности к соревнованию и т.п. Таким образом, ситуативное управление включается в ритуал предсоревновательного поведения спортсмена наряду с </w:t>
      </w:r>
      <w:proofErr w:type="spellStart"/>
      <w:r w:rsidRPr="001001C6">
        <w:rPr>
          <w:rFonts w:ascii="Times New Roman" w:eastAsia="Times New Roman" w:hAnsi="Times New Roman"/>
          <w:color w:val="646464"/>
          <w:sz w:val="28"/>
          <w:szCs w:val="28"/>
          <w:lang w:eastAsia="ru-RU"/>
        </w:rPr>
        <w:t>саморегуляцией</w:t>
      </w:r>
      <w:proofErr w:type="spellEnd"/>
      <w:r w:rsidRPr="001001C6">
        <w:rPr>
          <w:rFonts w:ascii="Times New Roman" w:eastAsia="Times New Roman" w:hAnsi="Times New Roman"/>
          <w:color w:val="646464"/>
          <w:sz w:val="28"/>
          <w:szCs w:val="28"/>
          <w:lang w:eastAsia="ru-RU"/>
        </w:rPr>
        <w:t>, помогая вскрыть резервные возможности. Кроме того, оно может успешно использоваться в ходе соревнований (перед началом следующего этапа соревнований).</w:t>
      </w:r>
      <w:r w:rsidRPr="001001C6">
        <w:rPr>
          <w:rFonts w:ascii="Times New Roman" w:eastAsia="Times New Roman" w:hAnsi="Times New Roman"/>
          <w:color w:val="646464"/>
          <w:sz w:val="28"/>
          <w:szCs w:val="28"/>
          <w:lang w:eastAsia="ru-RU"/>
        </w:rPr>
        <w:br/>
      </w:r>
      <w:r w:rsidRPr="001001C6">
        <w:rPr>
          <w:rFonts w:ascii="Times New Roman" w:eastAsia="Times New Roman" w:hAnsi="Times New Roman"/>
          <w:color w:val="646464"/>
          <w:sz w:val="28"/>
          <w:szCs w:val="28"/>
          <w:lang w:eastAsia="ru-RU"/>
        </w:rPr>
        <w:br/>
      </w:r>
    </w:p>
    <w:p w:rsidR="003C7E58" w:rsidRPr="001001C6" w:rsidRDefault="004F1A0F" w:rsidP="001001C6">
      <w:pPr>
        <w:spacing w:after="0" w:line="240" w:lineRule="auto"/>
        <w:ind w:firstLine="709"/>
        <w:jc w:val="both"/>
        <w:rPr>
          <w:rFonts w:ascii="Times New Roman" w:eastAsia="Times New Roman" w:hAnsi="Times New Roman"/>
          <w:color w:val="646464"/>
          <w:sz w:val="28"/>
          <w:szCs w:val="28"/>
          <w:lang w:eastAsia="ru-RU"/>
        </w:rPr>
      </w:pPr>
    </w:p>
    <w:sectPr w:rsidR="003C7E58" w:rsidRPr="001001C6" w:rsidSect="0089571E">
      <w:pgSz w:w="11906" w:h="16838"/>
      <w:pgMar w:top="1134" w:right="850" w:bottom="1134"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53C"/>
    <w:rsid w:val="00033087"/>
    <w:rsid w:val="001001C6"/>
    <w:rsid w:val="004F1A0F"/>
    <w:rsid w:val="006E153C"/>
    <w:rsid w:val="0089571E"/>
    <w:rsid w:val="00946709"/>
    <w:rsid w:val="00AB4984"/>
    <w:rsid w:val="00BC2549"/>
    <w:rsid w:val="00D95F90"/>
    <w:rsid w:val="00E576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47C2342-E5ED-41D5-ACDF-A10D017D3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571E"/>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B4984"/>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Hyperlink"/>
    <w:basedOn w:val="a0"/>
    <w:uiPriority w:val="99"/>
    <w:semiHidden/>
    <w:unhideWhenUsed/>
    <w:rsid w:val="001001C6"/>
    <w:rPr>
      <w:color w:val="0000FF"/>
      <w:u w:val="single"/>
    </w:rPr>
  </w:style>
  <w:style w:type="paragraph" w:styleId="a5">
    <w:name w:val="List Paragraph"/>
    <w:basedOn w:val="a"/>
    <w:uiPriority w:val="34"/>
    <w:qFormat/>
    <w:rsid w:val="001001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541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18</Pages>
  <Words>7003</Words>
  <Characters>39920</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2021-01-26T17:22:00Z</dcterms:created>
  <dcterms:modified xsi:type="dcterms:W3CDTF">2021-02-02T11:10:00Z</dcterms:modified>
</cp:coreProperties>
</file>